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05960" w14:textId="3BB3D246" w:rsidR="00F50B4F" w:rsidRPr="00A44F03" w:rsidRDefault="00A44F03" w:rsidP="005D286A">
      <w:pPr>
        <w:spacing w:before="240"/>
        <w:jc w:val="center"/>
        <w:rPr>
          <w:rFonts w:ascii="Proxima Nova Medium" w:hAnsi="Proxima Nova Medium"/>
          <w:color w:val="000000" w:themeColor="text1"/>
          <w:sz w:val="96"/>
          <w:szCs w:val="96"/>
        </w:rPr>
      </w:pPr>
      <w:r w:rsidRPr="00A44F03">
        <w:rPr>
          <w:rFonts w:ascii="Proxima Nova Medium" w:hAnsi="Proxima Nova Medium"/>
          <w:color w:val="000000" w:themeColor="text1"/>
          <w:sz w:val="32"/>
          <w:szCs w:val="32"/>
        </w:rPr>
        <w:t>P R O M   C H A P E R O N E</w:t>
      </w:r>
    </w:p>
    <w:p w14:paraId="71532FBE" w14:textId="35CC5F5C" w:rsidR="00A44F03" w:rsidRPr="00A44F03" w:rsidRDefault="00A44F03" w:rsidP="00A44F03">
      <w:pPr>
        <w:spacing w:after="480" w:line="1200" w:lineRule="exact"/>
        <w:jc w:val="center"/>
        <w:rPr>
          <w:rFonts w:ascii="SignPainter-HouseScript" w:hAnsi="SignPainter-HouseScript"/>
          <w:b/>
          <w:color w:val="000000" w:themeColor="text1"/>
          <w:sz w:val="120"/>
          <w:szCs w:val="120"/>
        </w:rPr>
      </w:pPr>
      <w:r w:rsidRPr="00A44F03">
        <w:rPr>
          <w:rFonts w:ascii="SignPainter-HouseScript" w:hAnsi="SignPainter-HouseScript"/>
          <w:b/>
          <w:color w:val="000000" w:themeColor="text1"/>
          <w:sz w:val="120"/>
          <w:szCs w:val="120"/>
        </w:rPr>
        <w:t>Responsibilities Guide</w:t>
      </w:r>
    </w:p>
    <w:p w14:paraId="069C6F68" w14:textId="256BE9BF" w:rsidR="00A44F03" w:rsidRPr="00440E3B" w:rsidRDefault="00A44F03" w:rsidP="00A44F03">
      <w:pPr>
        <w:pStyle w:val="paragraph"/>
        <w:spacing w:before="0" w:beforeAutospacing="0" w:after="0" w:afterAutospacing="0"/>
        <w:textAlignment w:val="baseline"/>
        <w:rPr>
          <w:rFonts w:ascii="Proxima Nova" w:hAnsi="Proxima Nova" w:cs="Segoe UI"/>
          <w:color w:val="000000" w:themeColor="text1"/>
        </w:rPr>
      </w:pPr>
      <w:r w:rsidRPr="00440E3B">
        <w:rPr>
          <w:rStyle w:val="normaltextrun"/>
          <w:rFonts w:ascii="Proxima Nova" w:hAnsi="Proxima Nova" w:cs="Segoe UI"/>
          <w:color w:val="000000" w:themeColor="text1"/>
        </w:rPr>
        <w:t>Prom is one of the most memorable events in a student's high school journey. As a chaperone, your role is pivotal in creating an environment that's not only fun and memorable but also safe and secure. We trust you to help uphold our school's standards and to ensure that this event runs smoothly.</w:t>
      </w:r>
      <w:r w:rsidRPr="00440E3B">
        <w:rPr>
          <w:rStyle w:val="eop"/>
          <w:rFonts w:ascii="Proxima Nova" w:hAnsi="Proxima Nova" w:cs="Segoe UI"/>
          <w:color w:val="000000" w:themeColor="text1"/>
        </w:rPr>
        <w:t> </w:t>
      </w:r>
    </w:p>
    <w:p w14:paraId="7DA5F8D9" w14:textId="6E6CD5DA" w:rsidR="00A44F03" w:rsidRPr="00440E3B" w:rsidRDefault="00A44F03" w:rsidP="00A44F03">
      <w:pPr>
        <w:pStyle w:val="paragraph"/>
        <w:spacing w:before="0" w:beforeAutospacing="0" w:after="0" w:afterAutospacing="0"/>
        <w:textAlignment w:val="baseline"/>
        <w:rPr>
          <w:rStyle w:val="normaltextrun"/>
          <w:rFonts w:ascii="Proxima Nova" w:hAnsi="Proxima Nova" w:cs="Segoe UI"/>
          <w:color w:val="000000" w:themeColor="text1"/>
        </w:rPr>
      </w:pPr>
    </w:p>
    <w:p w14:paraId="3EC09157" w14:textId="68730A66" w:rsidR="005D286A" w:rsidRDefault="00440E3B" w:rsidP="00440E3B">
      <w:pPr>
        <w:pStyle w:val="paragraph"/>
        <w:spacing w:before="0" w:beforeAutospacing="0" w:after="0" w:afterAutospacing="0"/>
        <w:textAlignment w:val="baseline"/>
        <w:rPr>
          <w:rStyle w:val="eop"/>
          <w:rFonts w:ascii="Proxima Nova" w:hAnsi="Proxima Nova" w:cs="Segoe UI"/>
          <w:b/>
          <w:bCs/>
          <w:color w:val="000000" w:themeColor="text1"/>
        </w:rPr>
      </w:pPr>
      <w:r w:rsidRPr="00440E3B">
        <w:rPr>
          <w:rFonts w:ascii="Proxima Nova" w:hAnsi="Proxima Nova" w:cs="Segoe UI"/>
          <w:b/>
          <w:bCs/>
          <w:noProof/>
          <w:color w:val="F2F2F2" w:themeColor="background1" w:themeShade="F2"/>
        </w:rPr>
        <mc:AlternateContent>
          <mc:Choice Requires="wpg">
            <w:drawing>
              <wp:anchor distT="0" distB="0" distL="114300" distR="114300" simplePos="0" relativeHeight="251653116" behindDoc="0" locked="0" layoutInCell="1" allowOverlap="1" wp14:anchorId="640B8317" wp14:editId="5D2491DA">
                <wp:simplePos x="0" y="0"/>
                <wp:positionH relativeFrom="column">
                  <wp:posOffset>-26035</wp:posOffset>
                </wp:positionH>
                <wp:positionV relativeFrom="paragraph">
                  <wp:posOffset>476250</wp:posOffset>
                </wp:positionV>
                <wp:extent cx="2070100" cy="2430145"/>
                <wp:effectExtent l="0" t="0" r="0" b="0"/>
                <wp:wrapNone/>
                <wp:docPr id="801450390" name="Group 3"/>
                <wp:cNvGraphicFramePr/>
                <a:graphic xmlns:a="http://schemas.openxmlformats.org/drawingml/2006/main">
                  <a:graphicData uri="http://schemas.microsoft.com/office/word/2010/wordprocessingGroup">
                    <wpg:wgp>
                      <wpg:cNvGrpSpPr/>
                      <wpg:grpSpPr>
                        <a:xfrm>
                          <a:off x="0" y="0"/>
                          <a:ext cx="2070100" cy="2430145"/>
                          <a:chOff x="0" y="0"/>
                          <a:chExt cx="1900555" cy="2798534"/>
                        </a:xfrm>
                      </wpg:grpSpPr>
                      <wps:wsp>
                        <wps:cNvPr id="221987006" name="Rectangle 1"/>
                        <wps:cNvSpPr/>
                        <wps:spPr>
                          <a:xfrm>
                            <a:off x="0" y="12789"/>
                            <a:ext cx="1900555" cy="2785745"/>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230149" name="Text Box 2"/>
                        <wps:cNvSpPr txBox="1"/>
                        <wps:spPr>
                          <a:xfrm>
                            <a:off x="63944" y="0"/>
                            <a:ext cx="1769076" cy="2795905"/>
                          </a:xfrm>
                          <a:prstGeom prst="rect">
                            <a:avLst/>
                          </a:prstGeom>
                          <a:noFill/>
                          <a:ln w="6350">
                            <a:noFill/>
                          </a:ln>
                        </wps:spPr>
                        <wps:txbx>
                          <w:txbxContent>
                            <w:p w14:paraId="09A241AA" w14:textId="26EDDA7E" w:rsidR="00A44F03" w:rsidRPr="00557A51" w:rsidRDefault="00557A51" w:rsidP="005D286A">
                              <w:pPr>
                                <w:pStyle w:val="paragraph"/>
                                <w:tabs>
                                  <w:tab w:val="left" w:pos="270"/>
                                </w:tabs>
                                <w:spacing w:before="0" w:beforeAutospacing="0" w:after="120" w:afterAutospacing="0" w:line="280" w:lineRule="exact"/>
                                <w:jc w:val="center"/>
                                <w:textAlignment w:val="baseline"/>
                                <w:rPr>
                                  <w:rStyle w:val="normaltextrun"/>
                                  <w:rFonts w:ascii="Proxima Nova" w:hAnsi="Proxima Nova" w:cs="Arial"/>
                                  <w:b/>
                                  <w:bCs/>
                                  <w:color w:val="262626" w:themeColor="text1" w:themeTint="D9"/>
                                </w:rPr>
                              </w:pPr>
                              <w:r w:rsidRPr="00557A51">
                                <w:rPr>
                                  <w:rStyle w:val="normaltextrun"/>
                                  <w:rFonts w:ascii="Proxima Nova" w:hAnsi="Proxima Nova" w:cs="Arial"/>
                                  <w:b/>
                                  <w:bCs/>
                                  <w:color w:val="262626" w:themeColor="text1" w:themeTint="D9"/>
                                </w:rPr>
                                <w:t xml:space="preserve">1. </w:t>
                              </w:r>
                              <w:r w:rsidR="00A44F03" w:rsidRPr="00557A51">
                                <w:rPr>
                                  <w:rStyle w:val="normaltextrun"/>
                                  <w:rFonts w:ascii="Proxima Nova" w:hAnsi="Proxima Nova" w:cs="Arial"/>
                                  <w:b/>
                                  <w:bCs/>
                                  <w:color w:val="262626" w:themeColor="text1" w:themeTint="D9"/>
                                </w:rPr>
                                <w:t>Pre-Prom Briefing</w:t>
                              </w:r>
                            </w:p>
                            <w:p w14:paraId="59C31286" w14:textId="18728BD9" w:rsidR="00A44F03" w:rsidRPr="00557A51" w:rsidRDefault="00A44F03" w:rsidP="005D286A">
                              <w:pPr>
                                <w:pStyle w:val="paragraph"/>
                                <w:tabs>
                                  <w:tab w:val="left" w:pos="270"/>
                                </w:tabs>
                                <w:spacing w:before="0" w:beforeAutospacing="0" w:after="0" w:afterAutospacing="0"/>
                                <w:jc w:val="center"/>
                                <w:textAlignment w:val="baseline"/>
                                <w:rPr>
                                  <w:rFonts w:ascii="Proxima Nova" w:hAnsi="Proxima Nova" w:cs="Arial"/>
                                  <w:color w:val="262626" w:themeColor="text1" w:themeTint="D9"/>
                                  <w:sz w:val="18"/>
                                  <w:szCs w:val="18"/>
                                </w:rPr>
                              </w:pPr>
                              <w:r w:rsidRPr="00557A51">
                                <w:rPr>
                                  <w:rStyle w:val="normaltextrun"/>
                                  <w:rFonts w:ascii="Proxima Nova" w:hAnsi="Proxima Nova" w:cs="Arial"/>
                                  <w:color w:val="262626" w:themeColor="text1" w:themeTint="D9"/>
                                  <w:sz w:val="18"/>
                                  <w:szCs w:val="18"/>
                                </w:rPr>
                                <w:t xml:space="preserve">It is crucial to start with a comprehensive pre-prom briefing session where you thoroughly learn, </w:t>
                              </w:r>
                              <w:proofErr w:type="gramStart"/>
                              <w:r w:rsidRPr="00557A51">
                                <w:rPr>
                                  <w:rStyle w:val="normaltextrun"/>
                                  <w:rFonts w:ascii="Proxima Nova" w:hAnsi="Proxima Nova" w:cs="Arial"/>
                                  <w:color w:val="262626" w:themeColor="text1" w:themeTint="D9"/>
                                  <w:sz w:val="18"/>
                                  <w:szCs w:val="18"/>
                                </w:rPr>
                                <w:t>understand</w:t>
                              </w:r>
                              <w:proofErr w:type="gramEnd"/>
                              <w:r w:rsidRPr="00557A51">
                                <w:rPr>
                                  <w:rStyle w:val="normaltextrun"/>
                                  <w:rFonts w:ascii="Proxima Nova" w:hAnsi="Proxima Nova" w:cs="Arial"/>
                                  <w:color w:val="262626" w:themeColor="text1" w:themeTint="D9"/>
                                  <w:sz w:val="18"/>
                                  <w:szCs w:val="18"/>
                                </w:rPr>
                                <w:t xml:space="preserve"> and communicate the rules and expectations set by the school administration. Take the time to familiarize yourself with the venue layout and emergency procedures, ensuring that you are well prepared for any unforeseen circumstances.</w:t>
                              </w:r>
                            </w:p>
                            <w:p w14:paraId="7971390C" w14:textId="77777777" w:rsidR="00A44F03" w:rsidRPr="00557A51" w:rsidRDefault="00A44F03" w:rsidP="005D286A">
                              <w:pPr>
                                <w:jc w:val="center"/>
                                <w:rPr>
                                  <w:rFonts w:ascii="Proxima Nova" w:hAnsi="Proxima Nova"/>
                                  <w:color w:val="262626" w:themeColor="text1" w:themeTint="D9"/>
                                  <w:sz w:val="20"/>
                                  <w:szCs w:val="20"/>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0B8317" id="Group 3" o:spid="_x0000_s1026" style="position:absolute;margin-left:-2.05pt;margin-top:37.5pt;width:163pt;height:191.35pt;z-index:251653116;mso-width-relative:margin;mso-height-relative:margin" coordsize="19005,27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">
                <v:roundrect id="Rectangle 1" o:spid="_x0000_s1027" style="position:absolute;top:127;width:19005;height:2785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" fillcolor="#f2f2f2 [3052]" stroked="f" strokeweight="2pt"/>
                <v:shapetype id="_x0000_t202" coordsize="21600,21600" o:spt="202" path="m,l,21600r21600,l21600,xe">
                  <v:stroke joinstyle="miter"/>
                  <v:path gradientshapeok="t" o:connecttype="rect"/>
                </v:shapetype>
                <v:shape id="Text Box 2" o:spid="_x0000_s1028" type="#_x0000_t202" style="position:absolute;left:639;width:17691;height:279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" filled="f" stroked="f" strokeweight=".5pt">
                  <v:textbox inset="14.4pt,14.4pt,14.4pt,14.4pt">
                    <w:txbxContent>
                      <w:p w14:paraId="09A241AA" w14:textId="26EDDA7E" w:rsidR="00A44F03" w:rsidRPr="00557A51" w:rsidRDefault="00557A51" w:rsidP="005D286A">
                        <w:pPr>
                          <w:pStyle w:val="paragraph"/>
                          <w:tabs>
                            <w:tab w:val="left" w:pos="270"/>
                          </w:tabs>
                          <w:spacing w:before="0" w:beforeAutospacing="0" w:after="120" w:afterAutospacing="0" w:line="280" w:lineRule="exact"/>
                          <w:jc w:val="center"/>
                          <w:textAlignment w:val="baseline"/>
                          <w:rPr>
                            <w:rStyle w:val="normaltextrun"/>
                            <w:rFonts w:ascii="Proxima Nova" w:hAnsi="Proxima Nova" w:cs="Arial"/>
                            <w:b/>
                            <w:bCs/>
                            <w:color w:val="262626" w:themeColor="text1" w:themeTint="D9"/>
                          </w:rPr>
                        </w:pPr>
                        <w:r w:rsidRPr="00557A51">
                          <w:rPr>
                            <w:rStyle w:val="normaltextrun"/>
                            <w:rFonts w:ascii="Proxima Nova" w:hAnsi="Proxima Nova" w:cs="Arial"/>
                            <w:b/>
                            <w:bCs/>
                            <w:color w:val="262626" w:themeColor="text1" w:themeTint="D9"/>
                          </w:rPr>
                          <w:t xml:space="preserve">1. </w:t>
                        </w:r>
                        <w:r w:rsidR="00A44F03" w:rsidRPr="00557A51">
                          <w:rPr>
                            <w:rStyle w:val="normaltextrun"/>
                            <w:rFonts w:ascii="Proxima Nova" w:hAnsi="Proxima Nova" w:cs="Arial"/>
                            <w:b/>
                            <w:bCs/>
                            <w:color w:val="262626" w:themeColor="text1" w:themeTint="D9"/>
                          </w:rPr>
                          <w:t>Pre-Prom Briefing</w:t>
                        </w:r>
                      </w:p>
                      <w:p w14:paraId="59C31286" w14:textId="18728BD9" w:rsidR="00A44F03" w:rsidRPr="00557A51" w:rsidRDefault="00A44F03" w:rsidP="005D286A">
                        <w:pPr>
                          <w:pStyle w:val="paragraph"/>
                          <w:tabs>
                            <w:tab w:val="left" w:pos="270"/>
                          </w:tabs>
                          <w:spacing w:before="0" w:beforeAutospacing="0" w:after="0" w:afterAutospacing="0"/>
                          <w:jc w:val="center"/>
                          <w:textAlignment w:val="baseline"/>
                          <w:rPr>
                            <w:rFonts w:ascii="Proxima Nova" w:hAnsi="Proxima Nova" w:cs="Arial"/>
                            <w:color w:val="262626" w:themeColor="text1" w:themeTint="D9"/>
                            <w:sz w:val="18"/>
                            <w:szCs w:val="18"/>
                          </w:rPr>
                        </w:pPr>
                        <w:r w:rsidRPr="00557A51">
                          <w:rPr>
                            <w:rStyle w:val="normaltextrun"/>
                            <w:rFonts w:ascii="Proxima Nova" w:hAnsi="Proxima Nova" w:cs="Arial"/>
                            <w:color w:val="262626" w:themeColor="text1" w:themeTint="D9"/>
                            <w:sz w:val="18"/>
                            <w:szCs w:val="18"/>
                          </w:rPr>
                          <w:t xml:space="preserve">It is crucial to start with a comprehensive pre-prom briefing session where you thoroughly learn, </w:t>
                        </w:r>
                        <w:proofErr w:type="gramStart"/>
                        <w:r w:rsidRPr="00557A51">
                          <w:rPr>
                            <w:rStyle w:val="normaltextrun"/>
                            <w:rFonts w:ascii="Proxima Nova" w:hAnsi="Proxima Nova" w:cs="Arial"/>
                            <w:color w:val="262626" w:themeColor="text1" w:themeTint="D9"/>
                            <w:sz w:val="18"/>
                            <w:szCs w:val="18"/>
                          </w:rPr>
                          <w:t>understand</w:t>
                        </w:r>
                        <w:proofErr w:type="gramEnd"/>
                        <w:r w:rsidRPr="00557A51">
                          <w:rPr>
                            <w:rStyle w:val="normaltextrun"/>
                            <w:rFonts w:ascii="Proxima Nova" w:hAnsi="Proxima Nova" w:cs="Arial"/>
                            <w:color w:val="262626" w:themeColor="text1" w:themeTint="D9"/>
                            <w:sz w:val="18"/>
                            <w:szCs w:val="18"/>
                          </w:rPr>
                          <w:t xml:space="preserve"> and communicate the rules and expectations set by the school administration. Take the time to familiarize yourself with the venue layout and emergency procedures, ensuring that you are well prepared for any unforeseen circumstances.</w:t>
                        </w:r>
                      </w:p>
                      <w:p w14:paraId="7971390C" w14:textId="77777777" w:rsidR="00A44F03" w:rsidRPr="00557A51" w:rsidRDefault="00A44F03" w:rsidP="005D286A">
                        <w:pPr>
                          <w:jc w:val="center"/>
                          <w:rPr>
                            <w:rFonts w:ascii="Proxima Nova" w:hAnsi="Proxima Nova"/>
                            <w:color w:val="262626" w:themeColor="text1" w:themeTint="D9"/>
                            <w:sz w:val="20"/>
                            <w:szCs w:val="20"/>
                          </w:rPr>
                        </w:pPr>
                      </w:p>
                    </w:txbxContent>
                  </v:textbox>
                </v:shape>
              </v:group>
            </w:pict>
          </mc:Fallback>
        </mc:AlternateContent>
      </w:r>
      <w:r w:rsidRPr="00440E3B">
        <w:rPr>
          <w:rFonts w:ascii="Proxima Nova" w:hAnsi="Proxima Nova" w:cs="Segoe UI"/>
          <w:b/>
          <w:bCs/>
          <w:noProof/>
          <w:color w:val="F2F2F2" w:themeColor="background1" w:themeShade="F2"/>
        </w:rPr>
        <mc:AlternateContent>
          <mc:Choice Requires="wpg">
            <w:drawing>
              <wp:anchor distT="0" distB="0" distL="114300" distR="114300" simplePos="0" relativeHeight="251680768" behindDoc="0" locked="0" layoutInCell="1" allowOverlap="1" wp14:anchorId="48575C9F" wp14:editId="5A2B2191">
                <wp:simplePos x="0" y="0"/>
                <wp:positionH relativeFrom="margin">
                  <wp:posOffset>4305300</wp:posOffset>
                </wp:positionH>
                <wp:positionV relativeFrom="paragraph">
                  <wp:posOffset>476250</wp:posOffset>
                </wp:positionV>
                <wp:extent cx="2070100" cy="2430145"/>
                <wp:effectExtent l="0" t="0" r="0" b="0"/>
                <wp:wrapNone/>
                <wp:docPr id="1133650580" name="Group 3"/>
                <wp:cNvGraphicFramePr/>
                <a:graphic xmlns:a="http://schemas.openxmlformats.org/drawingml/2006/main">
                  <a:graphicData uri="http://schemas.microsoft.com/office/word/2010/wordprocessingGroup">
                    <wpg:wgp>
                      <wpg:cNvGrpSpPr/>
                      <wpg:grpSpPr>
                        <a:xfrm>
                          <a:off x="0" y="0"/>
                          <a:ext cx="2070100" cy="2430145"/>
                          <a:chOff x="0" y="0"/>
                          <a:chExt cx="1900555" cy="2798534"/>
                        </a:xfrm>
                      </wpg:grpSpPr>
                      <wps:wsp>
                        <wps:cNvPr id="614706900" name="Rectangle 1"/>
                        <wps:cNvSpPr/>
                        <wps:spPr>
                          <a:xfrm>
                            <a:off x="0" y="12789"/>
                            <a:ext cx="1900555" cy="2785745"/>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0059751" name="Text Box 2"/>
                        <wps:cNvSpPr txBox="1"/>
                        <wps:spPr>
                          <a:xfrm>
                            <a:off x="63944" y="0"/>
                            <a:ext cx="1769076" cy="2795905"/>
                          </a:xfrm>
                          <a:prstGeom prst="rect">
                            <a:avLst/>
                          </a:prstGeom>
                          <a:noFill/>
                          <a:ln w="6350">
                            <a:noFill/>
                          </a:ln>
                        </wps:spPr>
                        <wps:txbx>
                          <w:txbxContent>
                            <w:p w14:paraId="6FA54087" w14:textId="0716B1F2" w:rsidR="009C7EAB" w:rsidRPr="00557A51" w:rsidRDefault="005D286A" w:rsidP="005D286A">
                              <w:pPr>
                                <w:pStyle w:val="ListBullet"/>
                                <w:spacing w:line="280" w:lineRule="exact"/>
                                <w:rPr>
                                  <w:rStyle w:val="Hyperlink"/>
                                  <w:rFonts w:ascii="Proxima Nova" w:hAnsi="Proxima Nova" w:cs="Arial"/>
                                  <w:b/>
                                  <w:bCs/>
                                  <w:color w:val="262626" w:themeColor="text1" w:themeTint="D9"/>
                                  <w:sz w:val="24"/>
                                </w:rPr>
                              </w:pPr>
                              <w:r>
                                <w:rPr>
                                  <w:rStyle w:val="Hyperlink"/>
                                  <w:rFonts w:ascii="Proxima Nova" w:hAnsi="Proxima Nova" w:cs="Arial"/>
                                  <w:b/>
                                  <w:bCs/>
                                  <w:color w:val="262626" w:themeColor="text1" w:themeTint="D9"/>
                                  <w:sz w:val="24"/>
                                </w:rPr>
                                <w:t>3. Supervision</w:t>
                              </w:r>
                            </w:p>
                            <w:p w14:paraId="4D125B42" w14:textId="2987C816" w:rsidR="009C7EAB" w:rsidRPr="005D286A" w:rsidRDefault="005D286A" w:rsidP="00A44F03">
                              <w:pPr>
                                <w:jc w:val="center"/>
                                <w:rPr>
                                  <w:rFonts w:ascii="Proxima Nova" w:hAnsi="Proxima Nova"/>
                                  <w:color w:val="262626" w:themeColor="text1" w:themeTint="D9"/>
                                  <w:sz w:val="18"/>
                                  <w:szCs w:val="18"/>
                                </w:rPr>
                              </w:pPr>
                              <w:r w:rsidRPr="005D286A">
                                <w:rPr>
                                  <w:rStyle w:val="normaltextrun"/>
                                  <w:rFonts w:ascii="Proxima Nova" w:hAnsi="Proxima Nova" w:cs="Arial"/>
                                  <w:color w:val="424242"/>
                                  <w:sz w:val="18"/>
                                  <w:szCs w:val="18"/>
                                </w:rPr>
                                <w:t xml:space="preserve">Throughout the evening, it is essential to circulate around the venue, maintaining a visible presence. Keep a watchful eye on students' </w:t>
                              </w:r>
                              <w:proofErr w:type="spellStart"/>
                              <w:r w:rsidRPr="005D286A">
                                <w:rPr>
                                  <w:rStyle w:val="normaltextrun"/>
                                  <w:rFonts w:ascii="Proxima Nova" w:hAnsi="Proxima Nova" w:cs="Arial"/>
                                  <w:color w:val="424242"/>
                                  <w:sz w:val="18"/>
                                  <w:szCs w:val="18"/>
                                </w:rPr>
                                <w:t>behavior</w:t>
                              </w:r>
                              <w:proofErr w:type="spellEnd"/>
                              <w:r w:rsidRPr="005D286A">
                                <w:rPr>
                                  <w:rStyle w:val="normaltextrun"/>
                                  <w:rFonts w:ascii="Proxima Nova" w:hAnsi="Proxima Nova" w:cs="Arial"/>
                                  <w:color w:val="424242"/>
                                  <w:sz w:val="18"/>
                                  <w:szCs w:val="18"/>
                                </w:rPr>
                                <w:t xml:space="preserve"> and intervene if necessary to uphold school policies and maintain a respectful and inclusive atmosphere.</w:t>
                              </w:r>
                              <w:r w:rsidRPr="005D286A">
                                <w:rPr>
                                  <w:rStyle w:val="eop"/>
                                  <w:rFonts w:ascii="Proxima Nova" w:hAnsi="Proxima Nova" w:cs="Arial"/>
                                  <w:color w:val="424242"/>
                                  <w:sz w:val="18"/>
                                  <w:szCs w:val="18"/>
                                </w:rPr>
                                <w:t>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575C9F" id="_x0000_s1029" style="position:absolute;margin-left:339pt;margin-top:37.5pt;width:163pt;height:191.35pt;z-index:251680768;mso-position-horizontal-relative:margin;mso-width-relative:margin;mso-height-relative:margin" coordsize="19005,27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">
                <v:roundrect id="Rectangle 1" o:spid="_x0000_s1030" style="position:absolute;top:127;width:19005;height:2785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" fillcolor="#f2f2f2 [3052]" stroked="f" strokeweight="2pt"/>
                <v:shape id="Text Box 2" o:spid="_x0000_s1031" type="#_x0000_t202" style="position:absolute;left:639;width:17691;height:279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" filled="f" stroked="f" strokeweight=".5pt">
                  <v:textbox inset="14.4pt,14.4pt,14.4pt,14.4pt">
                    <w:txbxContent>
                      <w:p w14:paraId="6FA54087" w14:textId="0716B1F2" w:rsidR="009C7EAB" w:rsidRPr="00557A51" w:rsidRDefault="005D286A" w:rsidP="005D286A">
                        <w:pPr>
                          <w:pStyle w:val="ListBullet"/>
                          <w:spacing w:line="280" w:lineRule="exact"/>
                          <w:rPr>
                            <w:rStyle w:val="Hyperlink"/>
                            <w:rFonts w:ascii="Proxima Nova" w:hAnsi="Proxima Nova" w:cs="Arial"/>
                            <w:b/>
                            <w:bCs/>
                            <w:color w:val="262626" w:themeColor="text1" w:themeTint="D9"/>
                            <w:sz w:val="24"/>
                          </w:rPr>
                        </w:pPr>
                        <w:r>
                          <w:rPr>
                            <w:rStyle w:val="Hyperlink"/>
                            <w:rFonts w:ascii="Proxima Nova" w:hAnsi="Proxima Nova" w:cs="Arial"/>
                            <w:b/>
                            <w:bCs/>
                            <w:color w:val="262626" w:themeColor="text1" w:themeTint="D9"/>
                            <w:sz w:val="24"/>
                          </w:rPr>
                          <w:t>3. Supervision</w:t>
                        </w:r>
                      </w:p>
                      <w:p w14:paraId="4D125B42" w14:textId="2987C816" w:rsidR="009C7EAB" w:rsidRPr="005D286A" w:rsidRDefault="005D286A" w:rsidP="00A44F03">
                        <w:pPr>
                          <w:jc w:val="center"/>
                          <w:rPr>
                            <w:rFonts w:ascii="Proxima Nova" w:hAnsi="Proxima Nova"/>
                            <w:color w:val="262626" w:themeColor="text1" w:themeTint="D9"/>
                            <w:sz w:val="18"/>
                            <w:szCs w:val="18"/>
                          </w:rPr>
                        </w:pPr>
                        <w:r w:rsidRPr="005D286A">
                          <w:rPr>
                            <w:rStyle w:val="normaltextrun"/>
                            <w:rFonts w:ascii="Proxima Nova" w:hAnsi="Proxima Nova" w:cs="Arial"/>
                            <w:color w:val="424242"/>
                            <w:sz w:val="18"/>
                            <w:szCs w:val="18"/>
                          </w:rPr>
                          <w:t xml:space="preserve">Throughout the evening, it is essential to circulate around the venue, maintaining a visible presence. Keep a watchful eye on students' </w:t>
                        </w:r>
                        <w:proofErr w:type="spellStart"/>
                        <w:r w:rsidRPr="005D286A">
                          <w:rPr>
                            <w:rStyle w:val="normaltextrun"/>
                            <w:rFonts w:ascii="Proxima Nova" w:hAnsi="Proxima Nova" w:cs="Arial"/>
                            <w:color w:val="424242"/>
                            <w:sz w:val="18"/>
                            <w:szCs w:val="18"/>
                          </w:rPr>
                          <w:t>behavior</w:t>
                        </w:r>
                        <w:proofErr w:type="spellEnd"/>
                        <w:r w:rsidRPr="005D286A">
                          <w:rPr>
                            <w:rStyle w:val="normaltextrun"/>
                            <w:rFonts w:ascii="Proxima Nova" w:hAnsi="Proxima Nova" w:cs="Arial"/>
                            <w:color w:val="424242"/>
                            <w:sz w:val="18"/>
                            <w:szCs w:val="18"/>
                          </w:rPr>
                          <w:t xml:space="preserve"> and intervene if necessary to uphold school policies and maintain a respectful and inclusive atmosphere.</w:t>
                        </w:r>
                        <w:r w:rsidRPr="005D286A">
                          <w:rPr>
                            <w:rStyle w:val="eop"/>
                            <w:rFonts w:ascii="Proxima Nova" w:hAnsi="Proxima Nova" w:cs="Arial"/>
                            <w:color w:val="424242"/>
                            <w:sz w:val="18"/>
                            <w:szCs w:val="18"/>
                          </w:rPr>
                          <w:t> </w:t>
                        </w:r>
                      </w:p>
                    </w:txbxContent>
                  </v:textbox>
                </v:shape>
                <w10:wrap anchorx="margin"/>
              </v:group>
            </w:pict>
          </mc:Fallback>
        </mc:AlternateContent>
      </w:r>
      <w:r w:rsidRPr="00440E3B">
        <w:rPr>
          <w:rFonts w:ascii="Proxima Nova" w:hAnsi="Proxima Nova" w:cs="Segoe UI"/>
          <w:b/>
          <w:bCs/>
          <w:noProof/>
          <w:color w:val="F2F2F2" w:themeColor="background1" w:themeShade="F2"/>
        </w:rPr>
        <mc:AlternateContent>
          <mc:Choice Requires="wpg">
            <w:drawing>
              <wp:anchor distT="0" distB="0" distL="114300" distR="114300" simplePos="0" relativeHeight="251678720" behindDoc="0" locked="0" layoutInCell="1" allowOverlap="1" wp14:anchorId="4007E589" wp14:editId="43B39EB4">
                <wp:simplePos x="0" y="0"/>
                <wp:positionH relativeFrom="margin">
                  <wp:posOffset>2143760</wp:posOffset>
                </wp:positionH>
                <wp:positionV relativeFrom="paragraph">
                  <wp:posOffset>476250</wp:posOffset>
                </wp:positionV>
                <wp:extent cx="2070100" cy="2430145"/>
                <wp:effectExtent l="0" t="0" r="0" b="0"/>
                <wp:wrapNone/>
                <wp:docPr id="1416565896" name="Group 3"/>
                <wp:cNvGraphicFramePr/>
                <a:graphic xmlns:a="http://schemas.openxmlformats.org/drawingml/2006/main">
                  <a:graphicData uri="http://schemas.microsoft.com/office/word/2010/wordprocessingGroup">
                    <wpg:wgp>
                      <wpg:cNvGrpSpPr/>
                      <wpg:grpSpPr>
                        <a:xfrm>
                          <a:off x="0" y="0"/>
                          <a:ext cx="2070100" cy="2430145"/>
                          <a:chOff x="0" y="0"/>
                          <a:chExt cx="1900555" cy="2798534"/>
                        </a:xfrm>
                      </wpg:grpSpPr>
                      <wps:wsp>
                        <wps:cNvPr id="606342134" name="Rectangle 1"/>
                        <wps:cNvSpPr/>
                        <wps:spPr>
                          <a:xfrm>
                            <a:off x="0" y="12789"/>
                            <a:ext cx="1900555" cy="2785745"/>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704554" name="Text Box 2"/>
                        <wps:cNvSpPr txBox="1"/>
                        <wps:spPr>
                          <a:xfrm>
                            <a:off x="63944" y="0"/>
                            <a:ext cx="1769076" cy="2795905"/>
                          </a:xfrm>
                          <a:prstGeom prst="rect">
                            <a:avLst/>
                          </a:prstGeom>
                          <a:noFill/>
                          <a:ln w="6350">
                            <a:noFill/>
                          </a:ln>
                        </wps:spPr>
                        <wps:txbx>
                          <w:txbxContent>
                            <w:p w14:paraId="5BF49540" w14:textId="026C1B14" w:rsidR="009C7EAB" w:rsidRPr="00557A51" w:rsidRDefault="005D286A" w:rsidP="005D286A">
                              <w:pPr>
                                <w:pStyle w:val="ListBullet"/>
                                <w:spacing w:line="280" w:lineRule="exact"/>
                                <w:rPr>
                                  <w:rStyle w:val="Hyperlink"/>
                                  <w:rFonts w:ascii="Proxima Nova" w:hAnsi="Proxima Nova" w:cs="Arial"/>
                                  <w:b/>
                                  <w:bCs/>
                                  <w:color w:val="262626" w:themeColor="text1" w:themeTint="D9"/>
                                  <w:sz w:val="24"/>
                                </w:rPr>
                              </w:pPr>
                              <w:r>
                                <w:rPr>
                                  <w:rStyle w:val="Hyperlink"/>
                                  <w:rFonts w:ascii="Proxima Nova" w:hAnsi="Proxima Nova" w:cs="Arial"/>
                                  <w:b/>
                                  <w:bCs/>
                                  <w:color w:val="262626" w:themeColor="text1" w:themeTint="D9"/>
                                  <w:sz w:val="24"/>
                                </w:rPr>
                                <w:t>2. Arrival Duty</w:t>
                              </w:r>
                            </w:p>
                            <w:p w14:paraId="368E9376" w14:textId="590792B9" w:rsidR="009C7EAB" w:rsidRPr="005D286A" w:rsidRDefault="005D286A" w:rsidP="00A44F03">
                              <w:pPr>
                                <w:jc w:val="center"/>
                                <w:rPr>
                                  <w:rFonts w:ascii="Proxima Nova" w:hAnsi="Proxima Nova"/>
                                  <w:color w:val="262626" w:themeColor="text1" w:themeTint="D9"/>
                                  <w:sz w:val="18"/>
                                  <w:szCs w:val="18"/>
                                </w:rPr>
                              </w:pPr>
                              <w:r w:rsidRPr="005D286A">
                                <w:rPr>
                                  <w:rStyle w:val="normaltextrun"/>
                                  <w:rFonts w:ascii="Proxima Nova" w:hAnsi="Proxima Nova" w:cs="Arial"/>
                                  <w:color w:val="424242"/>
                                  <w:sz w:val="18"/>
                                  <w:szCs w:val="18"/>
                                </w:rPr>
                                <w:t>As students arrive, welcome them warmly and make sure they have their tickets or are on the guest list. Additionally, take this opportunity to remind them of key rules and guidelines to ensure a safe and enjoyable prom experience for everyone involved.</w:t>
                              </w:r>
                              <w:r w:rsidRPr="005D286A">
                                <w:rPr>
                                  <w:rStyle w:val="eop"/>
                                  <w:rFonts w:ascii="Proxima Nova" w:hAnsi="Proxima Nova" w:cs="Arial"/>
                                  <w:color w:val="424242"/>
                                  <w:sz w:val="18"/>
                                  <w:szCs w:val="18"/>
                                </w:rPr>
                                <w:t>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07E589" id="_x0000_s1032" style="position:absolute;margin-left:168.8pt;margin-top:37.5pt;width:163pt;height:191.35pt;z-index:251678720;mso-position-horizontal-relative:margin;mso-width-relative:margin;mso-height-relative:margin" coordsize="19005,27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">
                <v:roundrect id="Rectangle 1" o:spid="_x0000_s1033" style="position:absolute;top:127;width:19005;height:2785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" fillcolor="#f2f2f2 [3052]" stroked="f" strokeweight="2pt"/>
                <v:shape id="Text Box 2" o:spid="_x0000_s1034" type="#_x0000_t202" style="position:absolute;left:639;width:17691;height:279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" filled="f" stroked="f" strokeweight=".5pt">
                  <v:textbox inset="14.4pt,14.4pt,14.4pt,14.4pt">
                    <w:txbxContent>
                      <w:p w14:paraId="5BF49540" w14:textId="026C1B14" w:rsidR="009C7EAB" w:rsidRPr="00557A51" w:rsidRDefault="005D286A" w:rsidP="005D286A">
                        <w:pPr>
                          <w:pStyle w:val="ListBullet"/>
                          <w:spacing w:line="280" w:lineRule="exact"/>
                          <w:rPr>
                            <w:rStyle w:val="Hyperlink"/>
                            <w:rFonts w:ascii="Proxima Nova" w:hAnsi="Proxima Nova" w:cs="Arial"/>
                            <w:b/>
                            <w:bCs/>
                            <w:color w:val="262626" w:themeColor="text1" w:themeTint="D9"/>
                            <w:sz w:val="24"/>
                          </w:rPr>
                        </w:pPr>
                        <w:r>
                          <w:rPr>
                            <w:rStyle w:val="Hyperlink"/>
                            <w:rFonts w:ascii="Proxima Nova" w:hAnsi="Proxima Nova" w:cs="Arial"/>
                            <w:b/>
                            <w:bCs/>
                            <w:color w:val="262626" w:themeColor="text1" w:themeTint="D9"/>
                            <w:sz w:val="24"/>
                          </w:rPr>
                          <w:t>2. Arrival Duty</w:t>
                        </w:r>
                      </w:p>
                      <w:p w14:paraId="368E9376" w14:textId="590792B9" w:rsidR="009C7EAB" w:rsidRPr="005D286A" w:rsidRDefault="005D286A" w:rsidP="00A44F03">
                        <w:pPr>
                          <w:jc w:val="center"/>
                          <w:rPr>
                            <w:rFonts w:ascii="Proxima Nova" w:hAnsi="Proxima Nova"/>
                            <w:color w:val="262626" w:themeColor="text1" w:themeTint="D9"/>
                            <w:sz w:val="18"/>
                            <w:szCs w:val="18"/>
                          </w:rPr>
                        </w:pPr>
                        <w:r w:rsidRPr="005D286A">
                          <w:rPr>
                            <w:rStyle w:val="normaltextrun"/>
                            <w:rFonts w:ascii="Proxima Nova" w:hAnsi="Proxima Nova" w:cs="Arial"/>
                            <w:color w:val="424242"/>
                            <w:sz w:val="18"/>
                            <w:szCs w:val="18"/>
                          </w:rPr>
                          <w:t>As students arrive, welcome them warmly and make sure they have their tickets or are on the guest list. Additionally, take this opportunity to remind them of key rules and guidelines to ensure a safe and enjoyable prom experience for everyone involved.</w:t>
                        </w:r>
                        <w:r w:rsidRPr="005D286A">
                          <w:rPr>
                            <w:rStyle w:val="eop"/>
                            <w:rFonts w:ascii="Proxima Nova" w:hAnsi="Proxima Nova" w:cs="Arial"/>
                            <w:color w:val="424242"/>
                            <w:sz w:val="18"/>
                            <w:szCs w:val="18"/>
                          </w:rPr>
                          <w:t> </w:t>
                        </w:r>
                      </w:p>
                    </w:txbxContent>
                  </v:textbox>
                </v:shape>
                <w10:wrap anchorx="margin"/>
              </v:group>
            </w:pict>
          </mc:Fallback>
        </mc:AlternateContent>
      </w:r>
      <w:r w:rsidRPr="00440E3B">
        <w:rPr>
          <w:rStyle w:val="normaltextrun"/>
          <w:rFonts w:ascii="Proxima Nova" w:hAnsi="Proxima Nova" w:cs="Segoe UI"/>
          <w:b/>
          <w:bCs/>
          <w:noProof/>
          <w:color w:val="000000" w:themeColor="text1"/>
        </w:rPr>
        <w:drawing>
          <wp:anchor distT="0" distB="0" distL="114300" distR="114300" simplePos="0" relativeHeight="251683840" behindDoc="1" locked="0" layoutInCell="1" allowOverlap="1" wp14:anchorId="6A18A9B8" wp14:editId="5CDC2FDD">
            <wp:simplePos x="0" y="0"/>
            <wp:positionH relativeFrom="column">
              <wp:posOffset>2847975</wp:posOffset>
            </wp:positionH>
            <wp:positionV relativeFrom="paragraph">
              <wp:posOffset>3382010</wp:posOffset>
            </wp:positionV>
            <wp:extent cx="2893060" cy="1729740"/>
            <wp:effectExtent l="0" t="0" r="2540" b="0"/>
            <wp:wrapNone/>
            <wp:docPr id="53439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96711" name=""/>
                    <pic:cNvPicPr/>
                  </pic:nvPicPr>
                  <pic:blipFill>
                    <a:blip r:embed="rId8">
                      <a:extLst>
                        <a:ext uri="{28A0092B-C50C-407E-A947-70E740481C1C}">
                          <a14:useLocalDpi xmlns:a14="http://schemas.microsoft.com/office/drawing/2010/main" val="0"/>
                        </a:ext>
                      </a:extLst>
                    </a:blip>
                    <a:stretch>
                      <a:fillRect/>
                    </a:stretch>
                  </pic:blipFill>
                  <pic:spPr>
                    <a:xfrm>
                      <a:off x="0" y="0"/>
                      <a:ext cx="2893060" cy="1729740"/>
                    </a:xfrm>
                    <a:prstGeom prst="rect">
                      <a:avLst/>
                    </a:prstGeom>
                  </pic:spPr>
                </pic:pic>
              </a:graphicData>
            </a:graphic>
            <wp14:sizeRelH relativeFrom="page">
              <wp14:pctWidth>0</wp14:pctWidth>
            </wp14:sizeRelH>
            <wp14:sizeRelV relativeFrom="page">
              <wp14:pctHeight>0</wp14:pctHeight>
            </wp14:sizeRelV>
          </wp:anchor>
        </w:drawing>
      </w:r>
      <w:r w:rsidRPr="00440E3B">
        <w:rPr>
          <w:rFonts w:ascii="Proxima Nova" w:hAnsi="Proxima Nova" w:cs="Segoe UI"/>
          <w:b/>
          <w:bCs/>
          <w:noProof/>
          <w:color w:val="F2F2F2" w:themeColor="background1" w:themeShade="F2"/>
        </w:rPr>
        <mc:AlternateContent>
          <mc:Choice Requires="wpg">
            <w:drawing>
              <wp:anchor distT="0" distB="0" distL="114300" distR="114300" simplePos="0" relativeHeight="251696128" behindDoc="0" locked="0" layoutInCell="1" allowOverlap="1" wp14:anchorId="525FD97F" wp14:editId="06250E46">
                <wp:simplePos x="0" y="0"/>
                <wp:positionH relativeFrom="column">
                  <wp:posOffset>-19050</wp:posOffset>
                </wp:positionH>
                <wp:positionV relativeFrom="paragraph">
                  <wp:posOffset>3001645</wp:posOffset>
                </wp:positionV>
                <wp:extent cx="2070100" cy="2430145"/>
                <wp:effectExtent l="0" t="0" r="0" b="0"/>
                <wp:wrapNone/>
                <wp:docPr id="1386102456" name="Group 3"/>
                <wp:cNvGraphicFramePr/>
                <a:graphic xmlns:a="http://schemas.openxmlformats.org/drawingml/2006/main">
                  <a:graphicData uri="http://schemas.microsoft.com/office/word/2010/wordprocessingGroup">
                    <wpg:wgp>
                      <wpg:cNvGrpSpPr/>
                      <wpg:grpSpPr>
                        <a:xfrm>
                          <a:off x="0" y="0"/>
                          <a:ext cx="2070100" cy="2430145"/>
                          <a:chOff x="0" y="0"/>
                          <a:chExt cx="1900555" cy="2798534"/>
                        </a:xfrm>
                      </wpg:grpSpPr>
                      <wps:wsp>
                        <wps:cNvPr id="1458905290" name="Rectangle 1"/>
                        <wps:cNvSpPr/>
                        <wps:spPr>
                          <a:xfrm>
                            <a:off x="0" y="12789"/>
                            <a:ext cx="1900555" cy="2785745"/>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386217" name="Text Box 2"/>
                        <wps:cNvSpPr txBox="1"/>
                        <wps:spPr>
                          <a:xfrm>
                            <a:off x="63944" y="0"/>
                            <a:ext cx="1769076" cy="2795905"/>
                          </a:xfrm>
                          <a:prstGeom prst="rect">
                            <a:avLst/>
                          </a:prstGeom>
                          <a:noFill/>
                          <a:ln w="6350">
                            <a:noFill/>
                          </a:ln>
                        </wps:spPr>
                        <wps:txbx>
                          <w:txbxContent>
                            <w:p w14:paraId="4C2EE902" w14:textId="77777777" w:rsidR="00440E3B" w:rsidRPr="005D286A" w:rsidRDefault="00440E3B" w:rsidP="00440E3B">
                              <w:pPr>
                                <w:pStyle w:val="ListBullet"/>
                                <w:spacing w:line="280" w:lineRule="exact"/>
                                <w:rPr>
                                  <w:rStyle w:val="Hyperlink"/>
                                  <w:rFonts w:ascii="Proxima Nova" w:hAnsi="Proxima Nova" w:cs="Arial"/>
                                  <w:b/>
                                  <w:bCs/>
                                  <w:color w:val="262626" w:themeColor="text1" w:themeTint="D9"/>
                                  <w:sz w:val="24"/>
                                </w:rPr>
                              </w:pPr>
                              <w:r w:rsidRPr="005D286A">
                                <w:rPr>
                                  <w:rStyle w:val="Hyperlink"/>
                                  <w:rFonts w:ascii="Proxima Nova" w:hAnsi="Proxima Nova" w:cs="Arial"/>
                                  <w:b/>
                                  <w:bCs/>
                                  <w:color w:val="262626" w:themeColor="text1" w:themeTint="D9"/>
                                  <w:sz w:val="24"/>
                                </w:rPr>
                                <w:t>4. Rule Enforcement</w:t>
                              </w:r>
                            </w:p>
                            <w:p w14:paraId="312D7823" w14:textId="3AAC0CEB" w:rsidR="00440E3B" w:rsidRPr="00557A51" w:rsidRDefault="00440E3B" w:rsidP="00440E3B">
                              <w:pPr>
                                <w:jc w:val="center"/>
                                <w:rPr>
                                  <w:rFonts w:ascii="Proxima Nova" w:hAnsi="Proxima Nova"/>
                                  <w:color w:val="262626" w:themeColor="text1" w:themeTint="D9"/>
                                  <w:sz w:val="20"/>
                                  <w:szCs w:val="20"/>
                                </w:rPr>
                              </w:pPr>
                              <w:r w:rsidRPr="005D286A">
                                <w:rPr>
                                  <w:rStyle w:val="normaltextrun"/>
                                  <w:rFonts w:ascii="Proxima Nova" w:hAnsi="Proxima Nova" w:cs="Arial"/>
                                  <w:color w:val="262626" w:themeColor="text1" w:themeTint="D9"/>
                                  <w:sz w:val="18"/>
                                  <w:szCs w:val="18"/>
                                </w:rPr>
                                <w:t>As a chaperone, it is your responsibility to ensure that attendees follow all school rules and regulations. This includes monitoring the dress code, conduct and adherence to substance use policies. By consistently enforcing these rules, you contribute to a positive and secure environment for all attendees.</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5FD97F" id="_x0000_s1035" style="position:absolute;margin-left:-1.5pt;margin-top:236.35pt;width:163pt;height:191.35pt;z-index:251696128;mso-width-relative:margin;mso-height-relative:margin" coordsize="19005,27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">
                <v:roundrect id="Rectangle 1" o:spid="_x0000_s1036" style="position:absolute;top:127;width:19005;height:2785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" fillcolor="#f2f2f2 [3052]" stroked="f" strokeweight="2pt"/>
                <v:shape id="Text Box 2" o:spid="_x0000_s1037" type="#_x0000_t202" style="position:absolute;left:639;width:17691;height:279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" filled="f" stroked="f" strokeweight=".5pt">
                  <v:textbox inset="14.4pt,14.4pt,14.4pt,14.4pt">
                    <w:txbxContent>
                      <w:p w14:paraId="4C2EE902" w14:textId="77777777" w:rsidR="00440E3B" w:rsidRPr="005D286A" w:rsidRDefault="00440E3B" w:rsidP="00440E3B">
                        <w:pPr>
                          <w:pStyle w:val="ListBullet"/>
                          <w:spacing w:line="280" w:lineRule="exact"/>
                          <w:rPr>
                            <w:rStyle w:val="Hyperlink"/>
                            <w:rFonts w:ascii="Proxima Nova" w:hAnsi="Proxima Nova" w:cs="Arial"/>
                            <w:b/>
                            <w:bCs/>
                            <w:color w:val="262626" w:themeColor="text1" w:themeTint="D9"/>
                            <w:sz w:val="24"/>
                          </w:rPr>
                        </w:pPr>
                        <w:r w:rsidRPr="005D286A">
                          <w:rPr>
                            <w:rStyle w:val="Hyperlink"/>
                            <w:rFonts w:ascii="Proxima Nova" w:hAnsi="Proxima Nova" w:cs="Arial"/>
                            <w:b/>
                            <w:bCs/>
                            <w:color w:val="262626" w:themeColor="text1" w:themeTint="D9"/>
                            <w:sz w:val="24"/>
                          </w:rPr>
                          <w:t>4. Rule Enforcement</w:t>
                        </w:r>
                      </w:p>
                      <w:p w14:paraId="312D7823" w14:textId="3AAC0CEB" w:rsidR="00440E3B" w:rsidRPr="00557A51" w:rsidRDefault="00440E3B" w:rsidP="00440E3B">
                        <w:pPr>
                          <w:jc w:val="center"/>
                          <w:rPr>
                            <w:rFonts w:ascii="Proxima Nova" w:hAnsi="Proxima Nova"/>
                            <w:color w:val="262626" w:themeColor="text1" w:themeTint="D9"/>
                            <w:sz w:val="20"/>
                            <w:szCs w:val="20"/>
                          </w:rPr>
                        </w:pPr>
                        <w:r w:rsidRPr="005D286A">
                          <w:rPr>
                            <w:rStyle w:val="normaltextrun"/>
                            <w:rFonts w:ascii="Proxima Nova" w:hAnsi="Proxima Nova" w:cs="Arial"/>
                            <w:color w:val="262626" w:themeColor="text1" w:themeTint="D9"/>
                            <w:sz w:val="18"/>
                            <w:szCs w:val="18"/>
                          </w:rPr>
                          <w:t>As a chaperone, it is your responsibility to ensure that attendees follow all school rules and regulations. This includes monitoring the dress code, conduct and adherence to substance use policies. By consistently enforcing these rules, you contribute to a positive and secure environment for all attendees.</w:t>
                        </w:r>
                      </w:p>
                    </w:txbxContent>
                  </v:textbox>
                </v:shape>
              </v:group>
            </w:pict>
          </mc:Fallback>
        </mc:AlternateContent>
      </w:r>
      <w:r w:rsidR="00A44F03" w:rsidRPr="00440E3B">
        <w:rPr>
          <w:rStyle w:val="normaltextrun"/>
          <w:rFonts w:ascii="Proxima Nova" w:hAnsi="Proxima Nova" w:cs="Segoe UI"/>
          <w:b/>
          <w:bCs/>
          <w:color w:val="000000" w:themeColor="text1"/>
        </w:rPr>
        <w:t>Here's a quick one-page guide to your key responsibilities:</w:t>
      </w:r>
      <w:r w:rsidR="00A44F03" w:rsidRPr="005D286A">
        <w:rPr>
          <w:rStyle w:val="eop"/>
          <w:rFonts w:ascii="Proxima Nova" w:hAnsi="Proxima Nova" w:cs="Segoe UI"/>
          <w:b/>
          <w:bCs/>
          <w:color w:val="000000" w:themeColor="text1"/>
        </w:rPr>
        <w:t> </w:t>
      </w:r>
      <w:r w:rsidR="00A44F03" w:rsidRPr="005D286A">
        <w:rPr>
          <w:rStyle w:val="eop"/>
          <w:rFonts w:ascii="Proxima Nova" w:hAnsi="Proxima Nova" w:cs="Segoe UI"/>
          <w:b/>
          <w:bCs/>
          <w:color w:val="000000" w:themeColor="text1"/>
        </w:rPr>
        <w:br w:type="page"/>
      </w:r>
    </w:p>
    <w:p w14:paraId="688AAD33" w14:textId="786F20BA" w:rsidR="005D286A" w:rsidRDefault="00440E3B" w:rsidP="005D286A">
      <w:pPr>
        <w:pStyle w:val="paragraph"/>
        <w:spacing w:before="0" w:beforeAutospacing="0" w:after="0" w:afterAutospacing="0"/>
        <w:ind w:right="44"/>
        <w:textAlignment w:val="baseline"/>
        <w:rPr>
          <w:rStyle w:val="eop"/>
          <w:rFonts w:ascii="Proxima Nova" w:hAnsi="Proxima Nova" w:cs="Segoe UI"/>
          <w:b/>
          <w:bCs/>
          <w:color w:val="000000" w:themeColor="text1"/>
        </w:rPr>
      </w:pPr>
      <w:r w:rsidRPr="005D286A">
        <w:rPr>
          <w:rFonts w:ascii="Proxima Nova" w:hAnsi="Proxima Nova" w:cs="Segoe UI"/>
          <w:b/>
          <w:bCs/>
          <w:noProof/>
          <w:color w:val="F2F2F2" w:themeColor="background1" w:themeShade="F2"/>
        </w:rPr>
        <w:lastRenderedPageBreak/>
        <mc:AlternateContent>
          <mc:Choice Requires="wpg">
            <w:drawing>
              <wp:anchor distT="0" distB="0" distL="114300" distR="114300" simplePos="0" relativeHeight="251698176" behindDoc="0" locked="0" layoutInCell="1" allowOverlap="1" wp14:anchorId="7AF11230" wp14:editId="025433D2">
                <wp:simplePos x="0" y="0"/>
                <wp:positionH relativeFrom="column">
                  <wp:posOffset>2143125</wp:posOffset>
                </wp:positionH>
                <wp:positionV relativeFrom="paragraph">
                  <wp:posOffset>-64770</wp:posOffset>
                </wp:positionV>
                <wp:extent cx="2070100" cy="2798445"/>
                <wp:effectExtent l="0" t="0" r="0" b="0"/>
                <wp:wrapNone/>
                <wp:docPr id="1228427957" name="Group 3"/>
                <wp:cNvGraphicFramePr/>
                <a:graphic xmlns:a="http://schemas.openxmlformats.org/drawingml/2006/main">
                  <a:graphicData uri="http://schemas.microsoft.com/office/word/2010/wordprocessingGroup">
                    <wpg:wgp>
                      <wpg:cNvGrpSpPr/>
                      <wpg:grpSpPr>
                        <a:xfrm>
                          <a:off x="0" y="0"/>
                          <a:ext cx="2070100" cy="2798445"/>
                          <a:chOff x="0" y="0"/>
                          <a:chExt cx="1900555" cy="2798534"/>
                        </a:xfrm>
                      </wpg:grpSpPr>
                      <wps:wsp>
                        <wps:cNvPr id="929379213" name="Rectangle 1"/>
                        <wps:cNvSpPr/>
                        <wps:spPr>
                          <a:xfrm>
                            <a:off x="0" y="12789"/>
                            <a:ext cx="1900555" cy="2785745"/>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6421050" name="Text Box 2"/>
                        <wps:cNvSpPr txBox="1"/>
                        <wps:spPr>
                          <a:xfrm>
                            <a:off x="63944" y="0"/>
                            <a:ext cx="1769076" cy="2795905"/>
                          </a:xfrm>
                          <a:prstGeom prst="rect">
                            <a:avLst/>
                          </a:prstGeom>
                          <a:noFill/>
                          <a:ln w="6350">
                            <a:noFill/>
                          </a:ln>
                        </wps:spPr>
                        <wps:txbx>
                          <w:txbxContent>
                            <w:p w14:paraId="692A6A8A" w14:textId="77777777" w:rsidR="00440E3B" w:rsidRDefault="00440E3B" w:rsidP="00440E3B">
                              <w:pPr>
                                <w:pStyle w:val="ListNumber"/>
                                <w:numPr>
                                  <w:ilvl w:val="0"/>
                                  <w:numId w:val="0"/>
                                </w:numPr>
                                <w:spacing w:after="120" w:line="280" w:lineRule="exact"/>
                                <w:jc w:val="center"/>
                                <w:rPr>
                                  <w:rFonts w:ascii="Proxima Nova" w:hAnsi="Proxima Nova" w:cs="Arial"/>
                                  <w:b/>
                                  <w:bCs/>
                                  <w:color w:val="262626" w:themeColor="text1" w:themeTint="D9"/>
                                  <w:sz w:val="24"/>
                                </w:rPr>
                              </w:pPr>
                              <w:r>
                                <w:rPr>
                                  <w:rFonts w:ascii="Proxima Nova" w:hAnsi="Proxima Nova" w:cs="Arial"/>
                                  <w:b/>
                                  <w:bCs/>
                                  <w:color w:val="262626" w:themeColor="text1" w:themeTint="D9"/>
                                  <w:sz w:val="24"/>
                                </w:rPr>
                                <w:t>6. Communication</w:t>
                              </w:r>
                            </w:p>
                            <w:p w14:paraId="0CC69C1B" w14:textId="6DDEAEBE" w:rsidR="00440E3B" w:rsidRPr="00440E3B" w:rsidRDefault="00440E3B" w:rsidP="00440E3B">
                              <w:pPr>
                                <w:pStyle w:val="ListNumber"/>
                                <w:numPr>
                                  <w:ilvl w:val="0"/>
                                  <w:numId w:val="0"/>
                                </w:numPr>
                                <w:jc w:val="center"/>
                                <w:rPr>
                                  <w:rFonts w:ascii="Proxima Nova" w:hAnsi="Proxima Nova" w:cs="Arial"/>
                                  <w:b/>
                                  <w:bCs/>
                                  <w:color w:val="262626" w:themeColor="text1" w:themeTint="D9"/>
                                  <w:sz w:val="24"/>
                                </w:rPr>
                              </w:pPr>
                              <w:r w:rsidRPr="005D286A">
                                <w:rPr>
                                  <w:rStyle w:val="Hyperlink"/>
                                  <w:rFonts w:ascii="Proxima Nova" w:hAnsi="Proxima Nova" w:cs="Arial"/>
                                  <w:color w:val="424242"/>
                                  <w:sz w:val="18"/>
                                  <w:szCs w:val="18"/>
                                </w:rPr>
                                <w:t>As students arrive, welcome them warmly and make sure they have their tickets or are on the guest list. Additionally, take this opportunity to remind them of key rules and guidelines to ensure a safe and enjoyable prom experience for everyone involved.</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F11230" id="_x0000_s1038" style="position:absolute;margin-left:168.75pt;margin-top:-5.1pt;width:163pt;height:220.35pt;z-index:251698176;mso-width-relative:margin;mso-height-relative:margin" coordsize="19005,27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">
                <v:roundrect id="Rectangle 1" o:spid="_x0000_s1039" style="position:absolute;top:127;width:19005;height:2785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" fillcolor="#f2f2f2 [3052]" stroked="f" strokeweight="2pt"/>
                <v:shape id="Text Box 2" o:spid="_x0000_s1040" type="#_x0000_t202" style="position:absolute;left:639;width:17691;height:279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" filled="f" stroked="f" strokeweight=".5pt">
                  <v:textbox inset="14.4pt,14.4pt,14.4pt,14.4pt">
                    <w:txbxContent>
                      <w:p w14:paraId="692A6A8A" w14:textId="77777777" w:rsidR="00440E3B" w:rsidRDefault="00440E3B" w:rsidP="00440E3B">
                        <w:pPr>
                          <w:pStyle w:val="ListNumber"/>
                          <w:numPr>
                            <w:ilvl w:val="0"/>
                            <w:numId w:val="0"/>
                          </w:numPr>
                          <w:spacing w:after="120" w:line="280" w:lineRule="exact"/>
                          <w:jc w:val="center"/>
                          <w:rPr>
                            <w:rFonts w:ascii="Proxima Nova" w:hAnsi="Proxima Nova" w:cs="Arial"/>
                            <w:b/>
                            <w:bCs/>
                            <w:color w:val="262626" w:themeColor="text1" w:themeTint="D9"/>
                            <w:sz w:val="24"/>
                          </w:rPr>
                        </w:pPr>
                        <w:r>
                          <w:rPr>
                            <w:rFonts w:ascii="Proxima Nova" w:hAnsi="Proxima Nova" w:cs="Arial"/>
                            <w:b/>
                            <w:bCs/>
                            <w:color w:val="262626" w:themeColor="text1" w:themeTint="D9"/>
                            <w:sz w:val="24"/>
                          </w:rPr>
                          <w:t>6. Communication</w:t>
                        </w:r>
                      </w:p>
                      <w:p w14:paraId="0CC69C1B" w14:textId="6DDEAEBE" w:rsidR="00440E3B" w:rsidRPr="00440E3B" w:rsidRDefault="00440E3B" w:rsidP="00440E3B">
                        <w:pPr>
                          <w:pStyle w:val="ListNumber"/>
                          <w:numPr>
                            <w:ilvl w:val="0"/>
                            <w:numId w:val="0"/>
                          </w:numPr>
                          <w:jc w:val="center"/>
                          <w:rPr>
                            <w:rFonts w:ascii="Proxima Nova" w:hAnsi="Proxima Nova" w:cs="Arial"/>
                            <w:b/>
                            <w:bCs/>
                            <w:color w:val="262626" w:themeColor="text1" w:themeTint="D9"/>
                            <w:sz w:val="24"/>
                          </w:rPr>
                        </w:pPr>
                        <w:r w:rsidRPr="005D286A">
                          <w:rPr>
                            <w:rStyle w:val="Hyperlink"/>
                            <w:rFonts w:ascii="Proxima Nova" w:hAnsi="Proxima Nova" w:cs="Arial"/>
                            <w:color w:val="424242"/>
                            <w:sz w:val="18"/>
                            <w:szCs w:val="18"/>
                          </w:rPr>
                          <w:t>As students arrive, welcome them warmly and make sure they have their tickets or are on the guest list. Additionally, take this opportunity to remind them of key rules and guidelines to ensure a safe and enjoyable prom experience for everyone involved.</w:t>
                        </w:r>
                      </w:p>
                    </w:txbxContent>
                  </v:textbox>
                </v:shape>
              </v:group>
            </w:pict>
          </mc:Fallback>
        </mc:AlternateContent>
      </w:r>
      <w:r w:rsidRPr="005D286A">
        <w:rPr>
          <w:rFonts w:ascii="Proxima Nova" w:hAnsi="Proxima Nova" w:cs="Segoe UI"/>
          <w:b/>
          <w:bCs/>
          <w:noProof/>
          <w:color w:val="F2F2F2" w:themeColor="background1" w:themeShade="F2"/>
        </w:rPr>
        <mc:AlternateContent>
          <mc:Choice Requires="wpg">
            <w:drawing>
              <wp:anchor distT="0" distB="0" distL="114300" distR="114300" simplePos="0" relativeHeight="251700224" behindDoc="0" locked="0" layoutInCell="1" allowOverlap="1" wp14:anchorId="4D152BC2" wp14:editId="6E4B1346">
                <wp:simplePos x="0" y="0"/>
                <wp:positionH relativeFrom="column">
                  <wp:posOffset>4312285</wp:posOffset>
                </wp:positionH>
                <wp:positionV relativeFrom="paragraph">
                  <wp:posOffset>-66675</wp:posOffset>
                </wp:positionV>
                <wp:extent cx="2070100" cy="2798445"/>
                <wp:effectExtent l="0" t="0" r="0" b="0"/>
                <wp:wrapNone/>
                <wp:docPr id="1087712089" name="Group 3"/>
                <wp:cNvGraphicFramePr/>
                <a:graphic xmlns:a="http://schemas.openxmlformats.org/drawingml/2006/main">
                  <a:graphicData uri="http://schemas.microsoft.com/office/word/2010/wordprocessingGroup">
                    <wpg:wgp>
                      <wpg:cNvGrpSpPr/>
                      <wpg:grpSpPr>
                        <a:xfrm>
                          <a:off x="0" y="0"/>
                          <a:ext cx="2070100" cy="2798445"/>
                          <a:chOff x="0" y="0"/>
                          <a:chExt cx="1900555" cy="2798534"/>
                        </a:xfrm>
                      </wpg:grpSpPr>
                      <wps:wsp>
                        <wps:cNvPr id="1363413464" name="Rectangle 1"/>
                        <wps:cNvSpPr/>
                        <wps:spPr>
                          <a:xfrm>
                            <a:off x="0" y="12789"/>
                            <a:ext cx="1900555" cy="2785745"/>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649798" name="Text Box 2"/>
                        <wps:cNvSpPr txBox="1"/>
                        <wps:spPr>
                          <a:xfrm>
                            <a:off x="63944" y="0"/>
                            <a:ext cx="1769076" cy="2795905"/>
                          </a:xfrm>
                          <a:prstGeom prst="rect">
                            <a:avLst/>
                          </a:prstGeom>
                          <a:noFill/>
                          <a:ln w="6350">
                            <a:noFill/>
                          </a:ln>
                        </wps:spPr>
                        <wps:txbx>
                          <w:txbxContent>
                            <w:p w14:paraId="00645EA9" w14:textId="77777777" w:rsidR="00440E3B" w:rsidRDefault="00440E3B" w:rsidP="00440E3B">
                              <w:pPr>
                                <w:pStyle w:val="ListNumber"/>
                                <w:numPr>
                                  <w:ilvl w:val="0"/>
                                  <w:numId w:val="0"/>
                                </w:numPr>
                                <w:spacing w:after="120" w:line="280" w:lineRule="exact"/>
                                <w:jc w:val="center"/>
                                <w:rPr>
                                  <w:rFonts w:ascii="Proxima Nova" w:hAnsi="Proxima Nova" w:cs="Arial"/>
                                  <w:b/>
                                  <w:bCs/>
                                  <w:color w:val="262626" w:themeColor="text1" w:themeTint="D9"/>
                                  <w:sz w:val="24"/>
                                </w:rPr>
                              </w:pPr>
                              <w:r>
                                <w:rPr>
                                  <w:rFonts w:ascii="Proxima Nova" w:hAnsi="Proxima Nova" w:cs="Arial"/>
                                  <w:b/>
                                  <w:bCs/>
                                  <w:color w:val="262626" w:themeColor="text1" w:themeTint="D9"/>
                                  <w:sz w:val="24"/>
                                </w:rPr>
                                <w:t>7. Coordination with Other Chaperones</w:t>
                              </w:r>
                            </w:p>
                            <w:p w14:paraId="25901F03" w14:textId="77777777" w:rsidR="00440E3B" w:rsidRPr="005D286A" w:rsidRDefault="00440E3B" w:rsidP="00440E3B">
                              <w:pPr>
                                <w:pStyle w:val="ListNumber"/>
                                <w:numPr>
                                  <w:ilvl w:val="0"/>
                                  <w:numId w:val="0"/>
                                </w:numPr>
                                <w:jc w:val="center"/>
                                <w:rPr>
                                  <w:rFonts w:ascii="Proxima Nova" w:hAnsi="Proxima Nova" w:cs="Arial"/>
                                  <w:b/>
                                  <w:bCs/>
                                  <w:color w:val="262626" w:themeColor="text1" w:themeTint="D9"/>
                                  <w:sz w:val="24"/>
                                </w:rPr>
                              </w:pPr>
                              <w:r>
                                <w:rPr>
                                  <w:rStyle w:val="Hyperlink"/>
                                  <w:rFonts w:ascii="Proxima Nova" w:hAnsi="Proxima Nova" w:cs="Arial"/>
                                  <w:color w:val="424242"/>
                                  <w:sz w:val="18"/>
                                  <w:szCs w:val="18"/>
                                </w:rPr>
                                <w:t xml:space="preserve">Maintain open lines of communication with the school that may arise </w:t>
                              </w:r>
                              <w:proofErr w:type="gramStart"/>
                              <w:r>
                                <w:rPr>
                                  <w:rStyle w:val="Hyperlink"/>
                                  <w:rFonts w:ascii="Proxima Nova" w:hAnsi="Proxima Nova" w:cs="Arial"/>
                                  <w:color w:val="424242"/>
                                  <w:sz w:val="18"/>
                                  <w:szCs w:val="18"/>
                                </w:rPr>
                                <w:t>during the course of</w:t>
                              </w:r>
                              <w:proofErr w:type="gramEnd"/>
                              <w:r>
                                <w:rPr>
                                  <w:rStyle w:val="Hyperlink"/>
                                  <w:rFonts w:ascii="Proxima Nova" w:hAnsi="Proxima Nova" w:cs="Arial"/>
                                  <w:color w:val="424242"/>
                                  <w:sz w:val="18"/>
                                  <w:szCs w:val="18"/>
                                </w:rPr>
                                <w:t xml:space="preserve"> the evening.</w:t>
                              </w:r>
                            </w:p>
                            <w:p w14:paraId="74BD6C53" w14:textId="70174EBC" w:rsidR="00440E3B" w:rsidRPr="005D286A" w:rsidRDefault="00440E3B" w:rsidP="00440E3B">
                              <w:pPr>
                                <w:pStyle w:val="ListBullet"/>
                                <w:spacing w:after="0"/>
                                <w:jc w:val="left"/>
                                <w:rPr>
                                  <w:rFonts w:ascii="Proxima Nova" w:hAnsi="Proxima Nova"/>
                                  <w:color w:val="262626" w:themeColor="text1" w:themeTint="D9"/>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152BC2" id="_x0000_s1041" style="position:absolute;margin-left:339.55pt;margin-top:-5.25pt;width:163pt;height:220.35pt;z-index:251700224;mso-width-relative:margin;mso-height-relative:margin" coordsize="19005,27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">
                <v:roundrect id="Rectangle 1" o:spid="_x0000_s1042" style="position:absolute;top:127;width:19005;height:2785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" fillcolor="#f2f2f2 [3052]" stroked="f" strokeweight="2pt"/>
                <v:shape id="Text Box 2" o:spid="_x0000_s1043" type="#_x0000_t202" style="position:absolute;left:639;width:17691;height:279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" filled="f" stroked="f" strokeweight=".5pt">
                  <v:textbox inset="14.4pt,14.4pt,14.4pt,14.4pt">
                    <w:txbxContent>
                      <w:p w14:paraId="00645EA9" w14:textId="77777777" w:rsidR="00440E3B" w:rsidRDefault="00440E3B" w:rsidP="00440E3B">
                        <w:pPr>
                          <w:pStyle w:val="ListNumber"/>
                          <w:numPr>
                            <w:ilvl w:val="0"/>
                            <w:numId w:val="0"/>
                          </w:numPr>
                          <w:spacing w:after="120" w:line="280" w:lineRule="exact"/>
                          <w:jc w:val="center"/>
                          <w:rPr>
                            <w:rFonts w:ascii="Proxima Nova" w:hAnsi="Proxima Nova" w:cs="Arial"/>
                            <w:b/>
                            <w:bCs/>
                            <w:color w:val="262626" w:themeColor="text1" w:themeTint="D9"/>
                            <w:sz w:val="24"/>
                          </w:rPr>
                        </w:pPr>
                        <w:r>
                          <w:rPr>
                            <w:rFonts w:ascii="Proxima Nova" w:hAnsi="Proxima Nova" w:cs="Arial"/>
                            <w:b/>
                            <w:bCs/>
                            <w:color w:val="262626" w:themeColor="text1" w:themeTint="D9"/>
                            <w:sz w:val="24"/>
                          </w:rPr>
                          <w:t>7. Coordination with Other Chaperones</w:t>
                        </w:r>
                      </w:p>
                      <w:p w14:paraId="25901F03" w14:textId="77777777" w:rsidR="00440E3B" w:rsidRPr="005D286A" w:rsidRDefault="00440E3B" w:rsidP="00440E3B">
                        <w:pPr>
                          <w:pStyle w:val="ListNumber"/>
                          <w:numPr>
                            <w:ilvl w:val="0"/>
                            <w:numId w:val="0"/>
                          </w:numPr>
                          <w:jc w:val="center"/>
                          <w:rPr>
                            <w:rFonts w:ascii="Proxima Nova" w:hAnsi="Proxima Nova" w:cs="Arial"/>
                            <w:b/>
                            <w:bCs/>
                            <w:color w:val="262626" w:themeColor="text1" w:themeTint="D9"/>
                            <w:sz w:val="24"/>
                          </w:rPr>
                        </w:pPr>
                        <w:r>
                          <w:rPr>
                            <w:rStyle w:val="Hyperlink"/>
                            <w:rFonts w:ascii="Proxima Nova" w:hAnsi="Proxima Nova" w:cs="Arial"/>
                            <w:color w:val="424242"/>
                            <w:sz w:val="18"/>
                            <w:szCs w:val="18"/>
                          </w:rPr>
                          <w:t xml:space="preserve">Maintain open lines of communication with the school that may arise </w:t>
                        </w:r>
                        <w:proofErr w:type="gramStart"/>
                        <w:r>
                          <w:rPr>
                            <w:rStyle w:val="Hyperlink"/>
                            <w:rFonts w:ascii="Proxima Nova" w:hAnsi="Proxima Nova" w:cs="Arial"/>
                            <w:color w:val="424242"/>
                            <w:sz w:val="18"/>
                            <w:szCs w:val="18"/>
                          </w:rPr>
                          <w:t>during the course of</w:t>
                        </w:r>
                        <w:proofErr w:type="gramEnd"/>
                        <w:r>
                          <w:rPr>
                            <w:rStyle w:val="Hyperlink"/>
                            <w:rFonts w:ascii="Proxima Nova" w:hAnsi="Proxima Nova" w:cs="Arial"/>
                            <w:color w:val="424242"/>
                            <w:sz w:val="18"/>
                            <w:szCs w:val="18"/>
                          </w:rPr>
                          <w:t xml:space="preserve"> the evening.</w:t>
                        </w:r>
                      </w:p>
                      <w:p w14:paraId="74BD6C53" w14:textId="70174EBC" w:rsidR="00440E3B" w:rsidRPr="005D286A" w:rsidRDefault="00440E3B" w:rsidP="00440E3B">
                        <w:pPr>
                          <w:pStyle w:val="ListBullet"/>
                          <w:spacing w:after="0"/>
                          <w:jc w:val="left"/>
                          <w:rPr>
                            <w:rFonts w:ascii="Proxima Nova" w:hAnsi="Proxima Nova"/>
                            <w:color w:val="262626" w:themeColor="text1" w:themeTint="D9"/>
                            <w:sz w:val="18"/>
                            <w:szCs w:val="18"/>
                          </w:rPr>
                        </w:pPr>
                      </w:p>
                    </w:txbxContent>
                  </v:textbox>
                </v:shape>
              </v:group>
            </w:pict>
          </mc:Fallback>
        </mc:AlternateContent>
      </w:r>
      <w:r w:rsidRPr="005D286A">
        <w:rPr>
          <w:rFonts w:ascii="Proxima Nova" w:hAnsi="Proxima Nova" w:cs="Segoe UI"/>
          <w:b/>
          <w:bCs/>
          <w:noProof/>
          <w:color w:val="F2F2F2" w:themeColor="background1" w:themeShade="F2"/>
        </w:rPr>
        <mc:AlternateContent>
          <mc:Choice Requires="wpg">
            <w:drawing>
              <wp:anchor distT="0" distB="0" distL="114300" distR="114300" simplePos="0" relativeHeight="251685888" behindDoc="0" locked="0" layoutInCell="1" allowOverlap="1" wp14:anchorId="3E1FCF1B" wp14:editId="035117CA">
                <wp:simplePos x="0" y="0"/>
                <wp:positionH relativeFrom="column">
                  <wp:posOffset>-20320</wp:posOffset>
                </wp:positionH>
                <wp:positionV relativeFrom="paragraph">
                  <wp:posOffset>-60325</wp:posOffset>
                </wp:positionV>
                <wp:extent cx="2070100" cy="2798445"/>
                <wp:effectExtent l="0" t="0" r="0" b="0"/>
                <wp:wrapNone/>
                <wp:docPr id="1320871002" name="Group 3"/>
                <wp:cNvGraphicFramePr/>
                <a:graphic xmlns:a="http://schemas.openxmlformats.org/drawingml/2006/main">
                  <a:graphicData uri="http://schemas.microsoft.com/office/word/2010/wordprocessingGroup">
                    <wpg:wgp>
                      <wpg:cNvGrpSpPr/>
                      <wpg:grpSpPr>
                        <a:xfrm>
                          <a:off x="0" y="0"/>
                          <a:ext cx="2070100" cy="2798445"/>
                          <a:chOff x="0" y="0"/>
                          <a:chExt cx="1900555" cy="2798534"/>
                        </a:xfrm>
                      </wpg:grpSpPr>
                      <wps:wsp>
                        <wps:cNvPr id="207685742" name="Rectangle 1"/>
                        <wps:cNvSpPr/>
                        <wps:spPr>
                          <a:xfrm>
                            <a:off x="0" y="12789"/>
                            <a:ext cx="1900555" cy="2785745"/>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999783" name="Text Box 2"/>
                        <wps:cNvSpPr txBox="1"/>
                        <wps:spPr>
                          <a:xfrm>
                            <a:off x="63944" y="0"/>
                            <a:ext cx="1769076" cy="2795905"/>
                          </a:xfrm>
                          <a:prstGeom prst="rect">
                            <a:avLst/>
                          </a:prstGeom>
                          <a:noFill/>
                          <a:ln w="6350">
                            <a:noFill/>
                          </a:ln>
                        </wps:spPr>
                        <wps:txbx>
                          <w:txbxContent>
                            <w:p w14:paraId="05A22314" w14:textId="0782239E" w:rsidR="005D286A" w:rsidRPr="00557A51" w:rsidRDefault="005D286A" w:rsidP="005D286A">
                              <w:pPr>
                                <w:pStyle w:val="ListBullet"/>
                                <w:spacing w:line="280" w:lineRule="exact"/>
                                <w:rPr>
                                  <w:rStyle w:val="Hyperlink"/>
                                  <w:rFonts w:ascii="Proxima Nova" w:hAnsi="Proxima Nova" w:cs="Arial"/>
                                  <w:b/>
                                  <w:bCs/>
                                  <w:color w:val="262626" w:themeColor="text1" w:themeTint="D9"/>
                                  <w:sz w:val="24"/>
                                </w:rPr>
                              </w:pPr>
                              <w:r>
                                <w:rPr>
                                  <w:rStyle w:val="Hyperlink"/>
                                  <w:rFonts w:ascii="Proxima Nova" w:hAnsi="Proxima Nova" w:cs="Arial"/>
                                  <w:b/>
                                  <w:bCs/>
                                  <w:color w:val="262626" w:themeColor="text1" w:themeTint="D9"/>
                                  <w:sz w:val="24"/>
                                </w:rPr>
                                <w:t>5. Emergency Preparedness</w:t>
                              </w:r>
                            </w:p>
                            <w:p w14:paraId="03E01382" w14:textId="14889C5A" w:rsidR="005D286A" w:rsidRPr="005D286A" w:rsidRDefault="005D286A" w:rsidP="005D286A">
                              <w:pPr>
                                <w:pStyle w:val="ListBullet"/>
                                <w:spacing w:after="0"/>
                                <w:rPr>
                                  <w:rFonts w:ascii="Proxima Nova" w:hAnsi="Proxima Nova"/>
                                  <w:color w:val="262626" w:themeColor="text1" w:themeTint="D9"/>
                                  <w:sz w:val="18"/>
                                  <w:szCs w:val="18"/>
                                </w:rPr>
                              </w:pPr>
                              <w:r w:rsidRPr="005D286A">
                                <w:rPr>
                                  <w:rStyle w:val="normaltextrun"/>
                                  <w:rFonts w:ascii="Proxima Nova" w:hAnsi="Proxima Nova" w:cs="Arial"/>
                                  <w:color w:val="424242"/>
                                  <w:sz w:val="18"/>
                                  <w:szCs w:val="18"/>
                                </w:rPr>
                                <w:t>Take proactive measures to handle any emergencies that may arise during the prom. Familiarize yourself with the location of first aid kits and have emergency contact numbers readily available. By being prepared, you can swiftly and effectively respond to any unforeseen situations, ensuring the safety and well-being of all participants.</w:t>
                              </w:r>
                              <w:r w:rsidRPr="005D286A">
                                <w:rPr>
                                  <w:rStyle w:val="eop"/>
                                  <w:rFonts w:ascii="Proxima Nova" w:hAnsi="Proxima Nova" w:cs="Arial"/>
                                  <w:color w:val="424242"/>
                                  <w:sz w:val="18"/>
                                  <w:szCs w:val="18"/>
                                </w:rPr>
                                <w:t>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1FCF1B" id="_x0000_s1044" style="position:absolute;margin-left:-1.6pt;margin-top:-4.75pt;width:163pt;height:220.35pt;z-index:251685888;mso-width-relative:margin;mso-height-relative:margin" coordsize="19005,27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">
                <v:roundrect id="Rectangle 1" o:spid="_x0000_s1045" style="position:absolute;top:127;width:19005;height:2785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" fillcolor="#f2f2f2 [3052]" stroked="f" strokeweight="2pt"/>
                <v:shape id="Text Box 2" o:spid="_x0000_s1046" type="#_x0000_t202" style="position:absolute;left:639;width:17691;height:279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" filled="f" stroked="f" strokeweight=".5pt">
                  <v:textbox inset="14.4pt,14.4pt,14.4pt,14.4pt">
                    <w:txbxContent>
                      <w:p w14:paraId="05A22314" w14:textId="0782239E" w:rsidR="005D286A" w:rsidRPr="00557A51" w:rsidRDefault="005D286A" w:rsidP="005D286A">
                        <w:pPr>
                          <w:pStyle w:val="ListBullet"/>
                          <w:spacing w:line="280" w:lineRule="exact"/>
                          <w:rPr>
                            <w:rStyle w:val="Hyperlink"/>
                            <w:rFonts w:ascii="Proxima Nova" w:hAnsi="Proxima Nova" w:cs="Arial"/>
                            <w:b/>
                            <w:bCs/>
                            <w:color w:val="262626" w:themeColor="text1" w:themeTint="D9"/>
                            <w:sz w:val="24"/>
                          </w:rPr>
                        </w:pPr>
                        <w:r>
                          <w:rPr>
                            <w:rStyle w:val="Hyperlink"/>
                            <w:rFonts w:ascii="Proxima Nova" w:hAnsi="Proxima Nova" w:cs="Arial"/>
                            <w:b/>
                            <w:bCs/>
                            <w:color w:val="262626" w:themeColor="text1" w:themeTint="D9"/>
                            <w:sz w:val="24"/>
                          </w:rPr>
                          <w:t>5. Emergency Preparedness</w:t>
                        </w:r>
                      </w:p>
                      <w:p w14:paraId="03E01382" w14:textId="14889C5A" w:rsidR="005D286A" w:rsidRPr="005D286A" w:rsidRDefault="005D286A" w:rsidP="005D286A">
                        <w:pPr>
                          <w:pStyle w:val="ListBullet"/>
                          <w:spacing w:after="0"/>
                          <w:rPr>
                            <w:rFonts w:ascii="Proxima Nova" w:hAnsi="Proxima Nova"/>
                            <w:color w:val="262626" w:themeColor="text1" w:themeTint="D9"/>
                            <w:sz w:val="18"/>
                            <w:szCs w:val="18"/>
                          </w:rPr>
                        </w:pPr>
                        <w:r w:rsidRPr="005D286A">
                          <w:rPr>
                            <w:rStyle w:val="normaltextrun"/>
                            <w:rFonts w:ascii="Proxima Nova" w:hAnsi="Proxima Nova" w:cs="Arial"/>
                            <w:color w:val="424242"/>
                            <w:sz w:val="18"/>
                            <w:szCs w:val="18"/>
                          </w:rPr>
                          <w:t>Take proactive measures to handle any emergencies that may arise during the prom. Familiarize yourself with the location of first aid kits and have emergency contact numbers readily available. By being prepared, you can swiftly and effectively respond to any unforeseen situations, ensuring the safety and well-being of all participants.</w:t>
                        </w:r>
                        <w:r w:rsidRPr="005D286A">
                          <w:rPr>
                            <w:rStyle w:val="eop"/>
                            <w:rFonts w:ascii="Proxima Nova" w:hAnsi="Proxima Nova" w:cs="Arial"/>
                            <w:color w:val="424242"/>
                            <w:sz w:val="18"/>
                            <w:szCs w:val="18"/>
                          </w:rPr>
                          <w:t> </w:t>
                        </w:r>
                      </w:p>
                    </w:txbxContent>
                  </v:textbox>
                </v:shape>
              </v:group>
            </w:pict>
          </mc:Fallback>
        </mc:AlternateContent>
      </w:r>
    </w:p>
    <w:p w14:paraId="64A5BD69" w14:textId="2E7721D9" w:rsidR="002F0471" w:rsidRDefault="002F0471"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466A1F22" w14:textId="0F010393"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3B807DEE" w14:textId="2B404067"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0525640A" w14:textId="2CCE8898"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6E667DC2" w14:textId="1D558B10"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50E2D627" w14:textId="7316D47F"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5DFC7022" w14:textId="7C31EB2C"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594E4B16" w14:textId="1E7F9F7A"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374046F7" w14:textId="6729B894"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6FF40B93" w14:textId="2148F39C"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6E9B1CF9" w14:textId="754A05A0"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2F025350" w14:textId="08350758"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2CA0E04B" w14:textId="77FF5D6D"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75B97ADC" w14:textId="044E5F67" w:rsidR="005D286A" w:rsidRDefault="00440E3B" w:rsidP="005D286A">
      <w:pPr>
        <w:pStyle w:val="paragraph"/>
        <w:spacing w:before="0" w:beforeAutospacing="0" w:after="0" w:afterAutospacing="0"/>
        <w:ind w:right="44"/>
        <w:textAlignment w:val="baseline"/>
        <w:rPr>
          <w:rFonts w:ascii="Proxima Nova" w:hAnsi="Proxima Nova" w:cs="Segoe UI"/>
          <w:b/>
          <w:bCs/>
          <w:color w:val="000000" w:themeColor="text1"/>
        </w:rPr>
      </w:pPr>
      <w:r w:rsidRPr="005D286A">
        <w:rPr>
          <w:rFonts w:ascii="Proxima Nova" w:hAnsi="Proxima Nova" w:cs="Segoe UI"/>
          <w:b/>
          <w:bCs/>
          <w:noProof/>
          <w:color w:val="F2F2F2" w:themeColor="background1" w:themeShade="F2"/>
        </w:rPr>
        <mc:AlternateContent>
          <mc:Choice Requires="wpg">
            <w:drawing>
              <wp:anchor distT="0" distB="0" distL="114300" distR="114300" simplePos="0" relativeHeight="251702272" behindDoc="0" locked="0" layoutInCell="1" allowOverlap="1" wp14:anchorId="59F0F4F6" wp14:editId="6374593B">
                <wp:simplePos x="0" y="0"/>
                <wp:positionH relativeFrom="column">
                  <wp:posOffset>-20320</wp:posOffset>
                </wp:positionH>
                <wp:positionV relativeFrom="paragraph">
                  <wp:posOffset>217805</wp:posOffset>
                </wp:positionV>
                <wp:extent cx="2070100" cy="2798445"/>
                <wp:effectExtent l="0" t="0" r="0" b="0"/>
                <wp:wrapNone/>
                <wp:docPr id="1922932246" name="Group 3"/>
                <wp:cNvGraphicFramePr/>
                <a:graphic xmlns:a="http://schemas.openxmlformats.org/drawingml/2006/main">
                  <a:graphicData uri="http://schemas.microsoft.com/office/word/2010/wordprocessingGroup">
                    <wpg:wgp>
                      <wpg:cNvGrpSpPr/>
                      <wpg:grpSpPr>
                        <a:xfrm>
                          <a:off x="0" y="0"/>
                          <a:ext cx="2070100" cy="2798445"/>
                          <a:chOff x="0" y="0"/>
                          <a:chExt cx="1900555" cy="2798534"/>
                        </a:xfrm>
                      </wpg:grpSpPr>
                      <wps:wsp>
                        <wps:cNvPr id="1855037068" name="Rectangle 1"/>
                        <wps:cNvSpPr/>
                        <wps:spPr>
                          <a:xfrm>
                            <a:off x="0" y="12789"/>
                            <a:ext cx="1900555" cy="2785745"/>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6952564" name="Text Box 2"/>
                        <wps:cNvSpPr txBox="1"/>
                        <wps:spPr>
                          <a:xfrm>
                            <a:off x="63944" y="0"/>
                            <a:ext cx="1769076" cy="2795905"/>
                          </a:xfrm>
                          <a:prstGeom prst="rect">
                            <a:avLst/>
                          </a:prstGeom>
                          <a:noFill/>
                          <a:ln w="6350">
                            <a:noFill/>
                          </a:ln>
                        </wps:spPr>
                        <wps:txbx>
                          <w:txbxContent>
                            <w:p w14:paraId="30CBE26C" w14:textId="77777777" w:rsidR="00440E3B" w:rsidRPr="00557A51" w:rsidRDefault="00440E3B" w:rsidP="00440E3B">
                              <w:pPr>
                                <w:pStyle w:val="ListBullet"/>
                                <w:spacing w:line="280" w:lineRule="exact"/>
                                <w:rPr>
                                  <w:rStyle w:val="Hyperlink"/>
                                  <w:rFonts w:ascii="Proxima Nova" w:hAnsi="Proxima Nova" w:cs="Arial"/>
                                  <w:b/>
                                  <w:bCs/>
                                  <w:color w:val="262626" w:themeColor="text1" w:themeTint="D9"/>
                                  <w:sz w:val="24"/>
                                </w:rPr>
                              </w:pPr>
                              <w:r>
                                <w:rPr>
                                  <w:rStyle w:val="Hyperlink"/>
                                  <w:rFonts w:ascii="Proxima Nova" w:hAnsi="Proxima Nova" w:cs="Arial"/>
                                  <w:b/>
                                  <w:bCs/>
                                  <w:color w:val="262626" w:themeColor="text1" w:themeTint="D9"/>
                                  <w:sz w:val="24"/>
                                </w:rPr>
                                <w:t>8. Student Assistance</w:t>
                              </w:r>
                            </w:p>
                            <w:p w14:paraId="18BA1584" w14:textId="77777777" w:rsidR="00440E3B" w:rsidRPr="005D286A" w:rsidRDefault="00440E3B" w:rsidP="00440E3B">
                              <w:pPr>
                                <w:pStyle w:val="ListBullet"/>
                                <w:spacing w:after="0" w:line="240" w:lineRule="auto"/>
                                <w:rPr>
                                  <w:rFonts w:ascii="Proxima Nova" w:hAnsi="Proxima Nova"/>
                                  <w:color w:val="262626" w:themeColor="text1" w:themeTint="D9"/>
                                  <w:sz w:val="18"/>
                                  <w:szCs w:val="18"/>
                                </w:rPr>
                              </w:pPr>
                              <w:r>
                                <w:rPr>
                                  <w:rFonts w:ascii="Proxima Nova" w:hAnsi="Proxima Nova" w:cs="Arial"/>
                                  <w:color w:val="424242"/>
                                  <w:sz w:val="18"/>
                                  <w:szCs w:val="18"/>
                                </w:rPr>
                                <w:t>As a chaperone, be available to assist students with any questions or concerns they may have throughout the prom. This can range from providing directions around the venue to helping with minor emergencies like wardrobe malfunctions.</w:t>
                              </w:r>
                              <w:r w:rsidRPr="005D286A">
                                <w:rPr>
                                  <w:rFonts w:ascii="Proxima Nova" w:hAnsi="Proxima Nova" w:cs="Arial"/>
                                  <w:color w:val="424242"/>
                                  <w:sz w:val="18"/>
                                  <w:szCs w:val="18"/>
                                </w:rPr>
                                <w:t> </w:t>
                              </w:r>
                            </w:p>
                            <w:p w14:paraId="260E1773" w14:textId="30651463" w:rsidR="00440E3B" w:rsidRPr="005D286A" w:rsidRDefault="00440E3B" w:rsidP="005D286A">
                              <w:pPr>
                                <w:pStyle w:val="ListBullet"/>
                                <w:spacing w:after="0"/>
                                <w:rPr>
                                  <w:rFonts w:ascii="Proxima Nova" w:hAnsi="Proxima Nova"/>
                                  <w:color w:val="262626" w:themeColor="text1" w:themeTint="D9"/>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F0F4F6" id="_x0000_s1047" style="position:absolute;margin-left:-1.6pt;margin-top:17.15pt;width:163pt;height:220.35pt;z-index:251702272;mso-width-relative:margin;mso-height-relative:margin" coordsize="19005,27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">
                <v:roundrect id="Rectangle 1" o:spid="_x0000_s1048" style="position:absolute;top:127;width:19005;height:2785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" fillcolor="#f2f2f2 [3052]" stroked="f" strokeweight="2pt"/>
                <v:shape id="Text Box 2" o:spid="_x0000_s1049" type="#_x0000_t202" style="position:absolute;left:639;width:17691;height:279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" filled="f" stroked="f" strokeweight=".5pt">
                  <v:textbox inset="14.4pt,14.4pt,14.4pt,14.4pt">
                    <w:txbxContent>
                      <w:p w14:paraId="30CBE26C" w14:textId="77777777" w:rsidR="00440E3B" w:rsidRPr="00557A51" w:rsidRDefault="00440E3B" w:rsidP="00440E3B">
                        <w:pPr>
                          <w:pStyle w:val="ListBullet"/>
                          <w:spacing w:line="280" w:lineRule="exact"/>
                          <w:rPr>
                            <w:rStyle w:val="Hyperlink"/>
                            <w:rFonts w:ascii="Proxima Nova" w:hAnsi="Proxima Nova" w:cs="Arial"/>
                            <w:b/>
                            <w:bCs/>
                            <w:color w:val="262626" w:themeColor="text1" w:themeTint="D9"/>
                            <w:sz w:val="24"/>
                          </w:rPr>
                        </w:pPr>
                        <w:r>
                          <w:rPr>
                            <w:rStyle w:val="Hyperlink"/>
                            <w:rFonts w:ascii="Proxima Nova" w:hAnsi="Proxima Nova" w:cs="Arial"/>
                            <w:b/>
                            <w:bCs/>
                            <w:color w:val="262626" w:themeColor="text1" w:themeTint="D9"/>
                            <w:sz w:val="24"/>
                          </w:rPr>
                          <w:t>8. Student Assistance</w:t>
                        </w:r>
                      </w:p>
                      <w:p w14:paraId="18BA1584" w14:textId="77777777" w:rsidR="00440E3B" w:rsidRPr="005D286A" w:rsidRDefault="00440E3B" w:rsidP="00440E3B">
                        <w:pPr>
                          <w:pStyle w:val="ListBullet"/>
                          <w:spacing w:after="0" w:line="240" w:lineRule="auto"/>
                          <w:rPr>
                            <w:rFonts w:ascii="Proxima Nova" w:hAnsi="Proxima Nova"/>
                            <w:color w:val="262626" w:themeColor="text1" w:themeTint="D9"/>
                            <w:sz w:val="18"/>
                            <w:szCs w:val="18"/>
                          </w:rPr>
                        </w:pPr>
                        <w:r>
                          <w:rPr>
                            <w:rFonts w:ascii="Proxima Nova" w:hAnsi="Proxima Nova" w:cs="Arial"/>
                            <w:color w:val="424242"/>
                            <w:sz w:val="18"/>
                            <w:szCs w:val="18"/>
                          </w:rPr>
                          <w:t>As a chaperone, be available to assist students with any questions or concerns they may have throughout the prom. This can range from providing directions around the venue to helping with minor emergencies like wardrobe malfunctions.</w:t>
                        </w:r>
                        <w:r w:rsidRPr="005D286A">
                          <w:rPr>
                            <w:rFonts w:ascii="Proxima Nova" w:hAnsi="Proxima Nova" w:cs="Arial"/>
                            <w:color w:val="424242"/>
                            <w:sz w:val="18"/>
                            <w:szCs w:val="18"/>
                          </w:rPr>
                          <w:t> </w:t>
                        </w:r>
                      </w:p>
                      <w:p w14:paraId="260E1773" w14:textId="30651463" w:rsidR="00440E3B" w:rsidRPr="005D286A" w:rsidRDefault="00440E3B" w:rsidP="005D286A">
                        <w:pPr>
                          <w:pStyle w:val="ListBullet"/>
                          <w:spacing w:after="0"/>
                          <w:rPr>
                            <w:rFonts w:ascii="Proxima Nova" w:hAnsi="Proxima Nova"/>
                            <w:color w:val="262626" w:themeColor="text1" w:themeTint="D9"/>
                            <w:sz w:val="18"/>
                            <w:szCs w:val="18"/>
                          </w:rPr>
                        </w:pPr>
                      </w:p>
                    </w:txbxContent>
                  </v:textbox>
                </v:shape>
              </v:group>
            </w:pict>
          </mc:Fallback>
        </mc:AlternateContent>
      </w:r>
    </w:p>
    <w:p w14:paraId="30366B96" w14:textId="4DAEA9F0" w:rsidR="005D286A" w:rsidRDefault="00440E3B" w:rsidP="005D286A">
      <w:pPr>
        <w:pStyle w:val="paragraph"/>
        <w:spacing w:before="0" w:beforeAutospacing="0" w:after="0" w:afterAutospacing="0"/>
        <w:ind w:right="44"/>
        <w:textAlignment w:val="baseline"/>
        <w:rPr>
          <w:rFonts w:ascii="Proxima Nova" w:hAnsi="Proxima Nova" w:cs="Segoe UI"/>
          <w:b/>
          <w:bCs/>
          <w:color w:val="000000" w:themeColor="text1"/>
        </w:rPr>
      </w:pPr>
      <w:r w:rsidRPr="005D286A">
        <w:rPr>
          <w:rFonts w:ascii="Proxima Nova" w:hAnsi="Proxima Nova" w:cs="Segoe UI"/>
          <w:b/>
          <w:bCs/>
          <w:noProof/>
          <w:color w:val="F2F2F2" w:themeColor="background1" w:themeShade="F2"/>
        </w:rPr>
        <mc:AlternateContent>
          <mc:Choice Requires="wpg">
            <w:drawing>
              <wp:anchor distT="0" distB="0" distL="114300" distR="114300" simplePos="0" relativeHeight="251706368" behindDoc="0" locked="0" layoutInCell="1" allowOverlap="1" wp14:anchorId="064178E7" wp14:editId="082DE344">
                <wp:simplePos x="0" y="0"/>
                <wp:positionH relativeFrom="column">
                  <wp:posOffset>4347210</wp:posOffset>
                </wp:positionH>
                <wp:positionV relativeFrom="paragraph">
                  <wp:posOffset>27305</wp:posOffset>
                </wp:positionV>
                <wp:extent cx="2070100" cy="2798445"/>
                <wp:effectExtent l="0" t="0" r="0" b="0"/>
                <wp:wrapNone/>
                <wp:docPr id="737512438" name="Group 3"/>
                <wp:cNvGraphicFramePr/>
                <a:graphic xmlns:a="http://schemas.openxmlformats.org/drawingml/2006/main">
                  <a:graphicData uri="http://schemas.microsoft.com/office/word/2010/wordprocessingGroup">
                    <wpg:wgp>
                      <wpg:cNvGrpSpPr/>
                      <wpg:grpSpPr>
                        <a:xfrm>
                          <a:off x="0" y="0"/>
                          <a:ext cx="2070100" cy="2798445"/>
                          <a:chOff x="0" y="0"/>
                          <a:chExt cx="1900555" cy="2798534"/>
                        </a:xfrm>
                      </wpg:grpSpPr>
                      <wps:wsp>
                        <wps:cNvPr id="749483135" name="Rectangle 1"/>
                        <wps:cNvSpPr/>
                        <wps:spPr>
                          <a:xfrm>
                            <a:off x="0" y="12789"/>
                            <a:ext cx="1900555" cy="2785745"/>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719001" name="Text Box 2"/>
                        <wps:cNvSpPr txBox="1"/>
                        <wps:spPr>
                          <a:xfrm>
                            <a:off x="63944" y="0"/>
                            <a:ext cx="1769076" cy="2795905"/>
                          </a:xfrm>
                          <a:prstGeom prst="rect">
                            <a:avLst/>
                          </a:prstGeom>
                          <a:noFill/>
                          <a:ln w="6350">
                            <a:noFill/>
                          </a:ln>
                        </wps:spPr>
                        <wps:txbx>
                          <w:txbxContent>
                            <w:p w14:paraId="038FB71C" w14:textId="77777777" w:rsidR="00440E3B" w:rsidRDefault="00440E3B" w:rsidP="00440E3B">
                              <w:pPr>
                                <w:spacing w:after="120" w:line="280" w:lineRule="exact"/>
                                <w:jc w:val="center"/>
                                <w:rPr>
                                  <w:rFonts w:ascii="Proxima Nova" w:hAnsi="Proxima Nova" w:cs="Arial"/>
                                  <w:b/>
                                  <w:bCs/>
                                  <w:color w:val="262626" w:themeColor="text1" w:themeTint="D9"/>
                                  <w:sz w:val="24"/>
                                </w:rPr>
                              </w:pPr>
                              <w:r>
                                <w:rPr>
                                  <w:rFonts w:ascii="Proxima Nova" w:hAnsi="Proxima Nova" w:cs="Arial"/>
                                  <w:b/>
                                  <w:bCs/>
                                  <w:color w:val="262626" w:themeColor="text1" w:themeTint="D9"/>
                                  <w:sz w:val="24"/>
                                </w:rPr>
                                <w:t>10. Post-Event Debrief</w:t>
                              </w:r>
                            </w:p>
                            <w:p w14:paraId="3B706D3C" w14:textId="77777777" w:rsidR="00440E3B" w:rsidRPr="005D286A" w:rsidRDefault="00440E3B" w:rsidP="00440E3B">
                              <w:pPr>
                                <w:jc w:val="center"/>
                                <w:rPr>
                                  <w:rFonts w:ascii="Proxima Nova" w:hAnsi="Proxima Nova" w:cs="Arial"/>
                                  <w:b/>
                                  <w:bCs/>
                                  <w:color w:val="262626" w:themeColor="text1" w:themeTint="D9"/>
                                  <w:sz w:val="24"/>
                                </w:rPr>
                              </w:pPr>
                              <w:r>
                                <w:rPr>
                                  <w:rFonts w:ascii="Proxima Nova" w:hAnsi="Proxima Nova" w:cs="Arial"/>
                                  <w:color w:val="424242"/>
                                  <w:sz w:val="18"/>
                                  <w:szCs w:val="18"/>
                                </w:rPr>
                                <w:t>After the prom concludes, actively participate in a debrief session with the school administration and other chaperones. Share your feedback on the event, including any challenges encountered and suggestions for future improvements. By reflecting on the prom experience right away, you help to enhance future events and ensure a safe and memorable prom tradition for years to come.</w:t>
                              </w:r>
                            </w:p>
                            <w:p w14:paraId="39578F52" w14:textId="77777777" w:rsidR="00440E3B" w:rsidRPr="005D286A" w:rsidRDefault="00440E3B" w:rsidP="00440E3B">
                              <w:pPr>
                                <w:pStyle w:val="ListBullet"/>
                                <w:spacing w:after="0"/>
                                <w:jc w:val="left"/>
                                <w:rPr>
                                  <w:rFonts w:ascii="Proxima Nova" w:hAnsi="Proxima Nova"/>
                                  <w:color w:val="262626" w:themeColor="text1" w:themeTint="D9"/>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4178E7" id="_x0000_s1050" style="position:absolute;margin-left:342.3pt;margin-top:2.15pt;width:163pt;height:220.35pt;z-index:251706368;mso-width-relative:margin;mso-height-relative:margin" coordsize="19005,27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">
                <v:roundrect id="Rectangle 1" o:spid="_x0000_s1051" style="position:absolute;top:127;width:19005;height:2785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" fillcolor="#f2f2f2 [3052]" stroked="f" strokeweight="2pt"/>
                <v:shape id="Text Box 2" o:spid="_x0000_s1052" type="#_x0000_t202" style="position:absolute;left:639;width:17691;height:279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" filled="f" stroked="f" strokeweight=".5pt">
                  <v:textbox inset="14.4pt,14.4pt,14.4pt,14.4pt">
                    <w:txbxContent>
                      <w:p w14:paraId="038FB71C" w14:textId="77777777" w:rsidR="00440E3B" w:rsidRDefault="00440E3B" w:rsidP="00440E3B">
                        <w:pPr>
                          <w:spacing w:after="120" w:line="280" w:lineRule="exact"/>
                          <w:jc w:val="center"/>
                          <w:rPr>
                            <w:rFonts w:ascii="Proxima Nova" w:hAnsi="Proxima Nova" w:cs="Arial"/>
                            <w:b/>
                            <w:bCs/>
                            <w:color w:val="262626" w:themeColor="text1" w:themeTint="D9"/>
                            <w:sz w:val="24"/>
                          </w:rPr>
                        </w:pPr>
                        <w:r>
                          <w:rPr>
                            <w:rFonts w:ascii="Proxima Nova" w:hAnsi="Proxima Nova" w:cs="Arial"/>
                            <w:b/>
                            <w:bCs/>
                            <w:color w:val="262626" w:themeColor="text1" w:themeTint="D9"/>
                            <w:sz w:val="24"/>
                          </w:rPr>
                          <w:t>10. Post-Event Debrief</w:t>
                        </w:r>
                      </w:p>
                      <w:p w14:paraId="3B706D3C" w14:textId="77777777" w:rsidR="00440E3B" w:rsidRPr="005D286A" w:rsidRDefault="00440E3B" w:rsidP="00440E3B">
                        <w:pPr>
                          <w:jc w:val="center"/>
                          <w:rPr>
                            <w:rFonts w:ascii="Proxima Nova" w:hAnsi="Proxima Nova" w:cs="Arial"/>
                            <w:b/>
                            <w:bCs/>
                            <w:color w:val="262626" w:themeColor="text1" w:themeTint="D9"/>
                            <w:sz w:val="24"/>
                          </w:rPr>
                        </w:pPr>
                        <w:r>
                          <w:rPr>
                            <w:rFonts w:ascii="Proxima Nova" w:hAnsi="Proxima Nova" w:cs="Arial"/>
                            <w:color w:val="424242"/>
                            <w:sz w:val="18"/>
                            <w:szCs w:val="18"/>
                          </w:rPr>
                          <w:t>After the prom concludes, actively participate in a debrief session with the school administration and other chaperones. Share your feedback on the event, including any challenges encountered and suggestions for future improvements. By reflecting on the prom experience right away, you help to enhance future events and ensure a safe and memorable prom tradition for years to come.</w:t>
                        </w:r>
                      </w:p>
                      <w:p w14:paraId="39578F52" w14:textId="77777777" w:rsidR="00440E3B" w:rsidRPr="005D286A" w:rsidRDefault="00440E3B" w:rsidP="00440E3B">
                        <w:pPr>
                          <w:pStyle w:val="ListBullet"/>
                          <w:spacing w:after="0"/>
                          <w:jc w:val="left"/>
                          <w:rPr>
                            <w:rFonts w:ascii="Proxima Nova" w:hAnsi="Proxima Nova"/>
                            <w:color w:val="262626" w:themeColor="text1" w:themeTint="D9"/>
                            <w:sz w:val="18"/>
                            <w:szCs w:val="18"/>
                          </w:rPr>
                        </w:pPr>
                      </w:p>
                    </w:txbxContent>
                  </v:textbox>
                </v:shape>
              </v:group>
            </w:pict>
          </mc:Fallback>
        </mc:AlternateContent>
      </w:r>
    </w:p>
    <w:p w14:paraId="0D7CEAF7" w14:textId="478425F5"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452C4085" w14:textId="0C959742"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0C0BF657" w14:textId="23623D76" w:rsidR="005D286A" w:rsidRDefault="00440E3B" w:rsidP="005D286A">
      <w:pPr>
        <w:pStyle w:val="paragraph"/>
        <w:spacing w:before="0" w:beforeAutospacing="0" w:after="0" w:afterAutospacing="0"/>
        <w:ind w:right="44"/>
        <w:textAlignment w:val="baseline"/>
        <w:rPr>
          <w:rFonts w:ascii="Proxima Nova" w:hAnsi="Proxima Nova" w:cs="Segoe UI"/>
          <w:b/>
          <w:bCs/>
          <w:color w:val="000000" w:themeColor="text1"/>
        </w:rPr>
      </w:pPr>
      <w:r w:rsidRPr="005D286A">
        <w:rPr>
          <w:rFonts w:ascii="Proxima Nova" w:hAnsi="Proxima Nova" w:cs="Segoe UI"/>
          <w:b/>
          <w:bCs/>
          <w:noProof/>
          <w:color w:val="F2F2F2" w:themeColor="background1" w:themeShade="F2"/>
        </w:rPr>
        <mc:AlternateContent>
          <mc:Choice Requires="wpg">
            <w:drawing>
              <wp:anchor distT="0" distB="0" distL="114300" distR="114300" simplePos="0" relativeHeight="251704320" behindDoc="0" locked="0" layoutInCell="1" allowOverlap="1" wp14:anchorId="09881C87" wp14:editId="019008C0">
                <wp:simplePos x="0" y="0"/>
                <wp:positionH relativeFrom="column">
                  <wp:posOffset>2172970</wp:posOffset>
                </wp:positionH>
                <wp:positionV relativeFrom="paragraph">
                  <wp:posOffset>-518795</wp:posOffset>
                </wp:positionV>
                <wp:extent cx="2070100" cy="2798445"/>
                <wp:effectExtent l="0" t="0" r="0" b="0"/>
                <wp:wrapNone/>
                <wp:docPr id="1769399170" name="Group 3"/>
                <wp:cNvGraphicFramePr/>
                <a:graphic xmlns:a="http://schemas.openxmlformats.org/drawingml/2006/main">
                  <a:graphicData uri="http://schemas.microsoft.com/office/word/2010/wordprocessingGroup">
                    <wpg:wgp>
                      <wpg:cNvGrpSpPr/>
                      <wpg:grpSpPr>
                        <a:xfrm>
                          <a:off x="0" y="0"/>
                          <a:ext cx="2070100" cy="2798445"/>
                          <a:chOff x="0" y="0"/>
                          <a:chExt cx="1900555" cy="2798534"/>
                        </a:xfrm>
                      </wpg:grpSpPr>
                      <wps:wsp>
                        <wps:cNvPr id="1087726933" name="Rectangle 1"/>
                        <wps:cNvSpPr/>
                        <wps:spPr>
                          <a:xfrm>
                            <a:off x="0" y="12789"/>
                            <a:ext cx="1900555" cy="2785745"/>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25078" name="Text Box 2"/>
                        <wps:cNvSpPr txBox="1"/>
                        <wps:spPr>
                          <a:xfrm>
                            <a:off x="63944" y="0"/>
                            <a:ext cx="1769076" cy="2795905"/>
                          </a:xfrm>
                          <a:prstGeom prst="rect">
                            <a:avLst/>
                          </a:prstGeom>
                          <a:noFill/>
                          <a:ln w="6350">
                            <a:noFill/>
                          </a:ln>
                        </wps:spPr>
                        <wps:txbx>
                          <w:txbxContent>
                            <w:p w14:paraId="1DE6D6F3" w14:textId="77777777" w:rsidR="00440E3B" w:rsidRDefault="00440E3B" w:rsidP="00440E3B">
                              <w:pPr>
                                <w:spacing w:after="120" w:line="280" w:lineRule="exact"/>
                                <w:jc w:val="center"/>
                                <w:rPr>
                                  <w:rFonts w:ascii="Proxima Nova" w:hAnsi="Proxima Nova" w:cs="Arial"/>
                                  <w:b/>
                                  <w:bCs/>
                                  <w:color w:val="262626" w:themeColor="text1" w:themeTint="D9"/>
                                  <w:sz w:val="24"/>
                                </w:rPr>
                              </w:pPr>
                              <w:r>
                                <w:rPr>
                                  <w:rFonts w:ascii="Proxima Nova" w:hAnsi="Proxima Nova" w:cs="Arial"/>
                                  <w:b/>
                                  <w:bCs/>
                                  <w:color w:val="262626" w:themeColor="text1" w:themeTint="D9"/>
                                  <w:sz w:val="24"/>
                                </w:rPr>
                                <w:t>9. Departure Duty</w:t>
                              </w:r>
                            </w:p>
                            <w:p w14:paraId="3BD0F142" w14:textId="77777777" w:rsidR="00440E3B" w:rsidRPr="005D286A" w:rsidRDefault="00440E3B" w:rsidP="00440E3B">
                              <w:pPr>
                                <w:jc w:val="center"/>
                                <w:rPr>
                                  <w:rFonts w:ascii="Proxima Nova" w:hAnsi="Proxima Nova" w:cs="Arial"/>
                                  <w:b/>
                                  <w:bCs/>
                                  <w:color w:val="262626" w:themeColor="text1" w:themeTint="D9"/>
                                  <w:sz w:val="24"/>
                                </w:rPr>
                              </w:pPr>
                              <w:r>
                                <w:rPr>
                                  <w:rFonts w:ascii="Proxima Nova" w:hAnsi="Proxima Nova" w:cs="Arial"/>
                                  <w:color w:val="424242"/>
                                  <w:sz w:val="18"/>
                                  <w:szCs w:val="18"/>
                                </w:rPr>
                                <w:t>As the event draws to a close, it is crucial to ensure that all students leave the venue safely. Coordinate with transportation services as needed and ensure that each student has a safe and reliable way to reach their destination.</w:t>
                              </w:r>
                            </w:p>
                            <w:p w14:paraId="0F354F2C" w14:textId="2A0071E2" w:rsidR="00440E3B" w:rsidRPr="00440E3B" w:rsidRDefault="00440E3B" w:rsidP="00440E3B">
                              <w:pPr>
                                <w:pStyle w:val="Hyperlink"/>
                                <w:jc w:val="center"/>
                                <w:rPr>
                                  <w:rFonts w:ascii="Proxima Nova" w:hAnsi="Proxima Nova" w:cs="Arial"/>
                                  <w:b/>
                                  <w:bCs/>
                                  <w:color w:val="262626" w:themeColor="text1" w:themeTint="D9"/>
                                  <w:sz w:val="24"/>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881C87" id="_x0000_s1053" style="position:absolute;margin-left:171.1pt;margin-top:-40.85pt;width:163pt;height:220.35pt;z-index:251704320;mso-width-relative:margin;mso-height-relative:margin" coordsize="19005,27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">
                <v:roundrect id="Rectangle 1" o:spid="_x0000_s1054" style="position:absolute;top:127;width:19005;height:2785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" fillcolor="#f2f2f2 [3052]" stroked="f" strokeweight="2pt"/>
                <v:shape id="Text Box 2" o:spid="_x0000_s1055" type="#_x0000_t202" style="position:absolute;left:639;width:17691;height:279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" filled="f" stroked="f" strokeweight=".5pt">
                  <v:textbox inset="14.4pt,14.4pt,14.4pt,14.4pt">
                    <w:txbxContent>
                      <w:p w14:paraId="1DE6D6F3" w14:textId="77777777" w:rsidR="00440E3B" w:rsidRDefault="00440E3B" w:rsidP="00440E3B">
                        <w:pPr>
                          <w:spacing w:after="120" w:line="280" w:lineRule="exact"/>
                          <w:jc w:val="center"/>
                          <w:rPr>
                            <w:rFonts w:ascii="Proxima Nova" w:hAnsi="Proxima Nova" w:cs="Arial"/>
                            <w:b/>
                            <w:bCs/>
                            <w:color w:val="262626" w:themeColor="text1" w:themeTint="D9"/>
                            <w:sz w:val="24"/>
                          </w:rPr>
                        </w:pPr>
                        <w:r>
                          <w:rPr>
                            <w:rFonts w:ascii="Proxima Nova" w:hAnsi="Proxima Nova" w:cs="Arial"/>
                            <w:b/>
                            <w:bCs/>
                            <w:color w:val="262626" w:themeColor="text1" w:themeTint="D9"/>
                            <w:sz w:val="24"/>
                          </w:rPr>
                          <w:t>9. Departure Duty</w:t>
                        </w:r>
                      </w:p>
                      <w:p w14:paraId="3BD0F142" w14:textId="77777777" w:rsidR="00440E3B" w:rsidRPr="005D286A" w:rsidRDefault="00440E3B" w:rsidP="00440E3B">
                        <w:pPr>
                          <w:jc w:val="center"/>
                          <w:rPr>
                            <w:rFonts w:ascii="Proxima Nova" w:hAnsi="Proxima Nova" w:cs="Arial"/>
                            <w:b/>
                            <w:bCs/>
                            <w:color w:val="262626" w:themeColor="text1" w:themeTint="D9"/>
                            <w:sz w:val="24"/>
                          </w:rPr>
                        </w:pPr>
                        <w:r>
                          <w:rPr>
                            <w:rFonts w:ascii="Proxima Nova" w:hAnsi="Proxima Nova" w:cs="Arial"/>
                            <w:color w:val="424242"/>
                            <w:sz w:val="18"/>
                            <w:szCs w:val="18"/>
                          </w:rPr>
                          <w:t>As the event draws to a close, it is crucial to ensure that all students leave the venue safely. Coordinate with transportation services as needed and ensure that each student has a safe and reliable way to reach their destination.</w:t>
                        </w:r>
                      </w:p>
                      <w:p w14:paraId="0F354F2C" w14:textId="2A0071E2" w:rsidR="00440E3B" w:rsidRPr="00440E3B" w:rsidRDefault="00440E3B" w:rsidP="00440E3B">
                        <w:pPr>
                          <w:pStyle w:val="Hyperlink"/>
                          <w:jc w:val="center"/>
                          <w:rPr>
                            <w:rFonts w:ascii="Proxima Nova" w:hAnsi="Proxima Nova" w:cs="Arial"/>
                            <w:b/>
                            <w:bCs/>
                            <w:color w:val="262626" w:themeColor="text1" w:themeTint="D9"/>
                            <w:sz w:val="24"/>
                          </w:rPr>
                        </w:pPr>
                      </w:p>
                    </w:txbxContent>
                  </v:textbox>
                </v:shape>
              </v:group>
            </w:pict>
          </mc:Fallback>
        </mc:AlternateContent>
      </w:r>
    </w:p>
    <w:p w14:paraId="1993A524" w14:textId="6A06D690"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5121FCD6" w14:textId="775EB4B5"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72F4CD9A" w14:textId="77777777"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4088F570" w14:textId="49207DEC"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6CBF3635" w14:textId="5D7DC155"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60C2183D" w14:textId="77777777"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663BFD3C" w14:textId="46D2C0FE"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026AF8AF" w14:textId="631B7C3F"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257E6085" w14:textId="77777777"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2FC503B7" w14:textId="77777777"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226FC235" w14:textId="77777777"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4FF90F91" w14:textId="77777777"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72D2756F" w14:textId="77777777"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2D4AC6E5" w14:textId="77777777" w:rsid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6FE58106" w14:textId="77777777" w:rsidR="008D11F2" w:rsidRDefault="008D11F2"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03C156FF" w14:textId="77777777" w:rsidR="00073CB6" w:rsidRDefault="00073CB6" w:rsidP="005D286A">
      <w:pPr>
        <w:pStyle w:val="paragraph"/>
        <w:spacing w:before="0" w:beforeAutospacing="0" w:after="0" w:afterAutospacing="0"/>
        <w:ind w:right="44"/>
        <w:textAlignment w:val="baseline"/>
        <w:rPr>
          <w:rFonts w:ascii="Proxima Nova" w:hAnsi="Proxima Nova" w:cs="Segoe UI"/>
          <w:b/>
          <w:bCs/>
          <w:color w:val="000000" w:themeColor="text1"/>
        </w:rPr>
      </w:pPr>
    </w:p>
    <w:p w14:paraId="2542D01B" w14:textId="77777777" w:rsidR="005D286A" w:rsidRPr="00073CB6" w:rsidRDefault="005D286A" w:rsidP="005D286A">
      <w:pPr>
        <w:pStyle w:val="paragraph"/>
        <w:spacing w:before="0" w:beforeAutospacing="0" w:after="0" w:afterAutospacing="0"/>
        <w:textAlignment w:val="baseline"/>
        <w:rPr>
          <w:rFonts w:ascii="Proxima Nova" w:hAnsi="Proxima Nova" w:cs="Segoe UI"/>
        </w:rPr>
      </w:pPr>
      <w:r w:rsidRPr="00073CB6">
        <w:rPr>
          <w:rStyle w:val="normaltextrun"/>
          <w:rFonts w:ascii="Proxima Nova" w:hAnsi="Proxima Nova" w:cs="Segoe UI"/>
          <w:b/>
          <w:bCs/>
        </w:rPr>
        <w:t>Your contribution to this event is greatly appreciated.</w:t>
      </w:r>
      <w:r w:rsidRPr="00073CB6">
        <w:rPr>
          <w:rStyle w:val="normaltextrun"/>
          <w:rFonts w:ascii="Proxima Nova" w:hAnsi="Proxima Nova" w:cs="Segoe UI"/>
        </w:rPr>
        <w:t xml:space="preserve"> Together, we can make this prom a safe and memorable experience for all our students.</w:t>
      </w:r>
      <w:r w:rsidRPr="00073CB6">
        <w:rPr>
          <w:rStyle w:val="eop"/>
          <w:rFonts w:ascii="Proxima Nova" w:hAnsi="Proxima Nova" w:cs="Segoe UI"/>
        </w:rPr>
        <w:t> </w:t>
      </w:r>
    </w:p>
    <w:p w14:paraId="0F365C40" w14:textId="77777777" w:rsidR="005D286A" w:rsidRPr="005D286A" w:rsidRDefault="005D286A" w:rsidP="005D286A">
      <w:pPr>
        <w:pStyle w:val="paragraph"/>
        <w:spacing w:before="0" w:beforeAutospacing="0" w:after="0" w:afterAutospacing="0"/>
        <w:textAlignment w:val="baseline"/>
        <w:rPr>
          <w:rFonts w:ascii="Segoe UI" w:hAnsi="Segoe UI" w:cs="Segoe UI"/>
        </w:rPr>
      </w:pPr>
      <w:r w:rsidRPr="005D286A">
        <w:rPr>
          <w:rStyle w:val="eop"/>
          <w:rFonts w:ascii="Calibri" w:hAnsi="Calibri" w:cs="Calibri"/>
          <w:color w:val="000000"/>
        </w:rPr>
        <w:t> </w:t>
      </w:r>
    </w:p>
    <w:p w14:paraId="78034A42" w14:textId="77777777" w:rsidR="005D286A" w:rsidRPr="005D286A" w:rsidRDefault="005D286A" w:rsidP="005D286A">
      <w:pPr>
        <w:pStyle w:val="paragraph"/>
        <w:spacing w:before="0" w:beforeAutospacing="0" w:after="0" w:afterAutospacing="0"/>
        <w:ind w:right="44"/>
        <w:textAlignment w:val="baseline"/>
        <w:rPr>
          <w:rFonts w:ascii="Proxima Nova" w:hAnsi="Proxima Nova" w:cs="Segoe UI"/>
          <w:b/>
          <w:bCs/>
          <w:color w:val="000000" w:themeColor="text1"/>
        </w:rPr>
      </w:pPr>
    </w:p>
    <w:sectPr w:rsidR="005D286A" w:rsidRPr="005D286A" w:rsidSect="004F39EA">
      <w:footerReference w:type="default" r:id="rId9"/>
      <w:headerReference w:type="first" r:id="rId10"/>
      <w:footerReference w:type="first" r:id="rId11"/>
      <w:type w:val="continuous"/>
      <w:pgSz w:w="12240" w:h="15840"/>
      <w:pgMar w:top="1080" w:right="1080" w:bottom="1080" w:left="108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A170F" w14:textId="77777777" w:rsidR="004F39EA" w:rsidRDefault="004F39EA">
      <w:r>
        <w:separator/>
      </w:r>
    </w:p>
  </w:endnote>
  <w:endnote w:type="continuationSeparator" w:id="0">
    <w:p w14:paraId="7A257C97" w14:textId="77777777" w:rsidR="004F39EA" w:rsidRDefault="004F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51B50075-11E8-E449-B85F-A3DF271275E5}"/>
  </w:font>
  <w:font w:name="Times New Roman">
    <w:panose1 w:val="02020603050405020304"/>
    <w:charset w:val="00"/>
    <w:family w:val="roman"/>
    <w:pitch w:val="variable"/>
    <w:sig w:usb0="E0002EFF" w:usb1="C000785B" w:usb2="00000009" w:usb3="00000000" w:csb0="000001FF" w:csb1="00000000"/>
    <w:embedRegular r:id="rId2" w:fontKey="{5816D212-2E40-B444-9C60-F4AB7A63595C}"/>
    <w:embedBold r:id="rId3" w:fontKey="{6D08839D-9FF5-AF47-80EC-0C67E65CAFF4}"/>
    <w:embedBoldItalic r:id="rId4" w:fontKey="{E9EFDC5B-2141-EB4F-BC67-D8AA3E03FF1D}"/>
  </w:font>
  <w:font w:name="Courier New">
    <w:panose1 w:val="02070309020205020404"/>
    <w:charset w:val="00"/>
    <w:family w:val="modern"/>
    <w:pitch w:val="fixed"/>
    <w:sig w:usb0="E0002EFF" w:usb1="C0007843" w:usb2="00000009" w:usb3="00000000" w:csb0="000001FF" w:csb1="00000000"/>
    <w:embedRegular r:id="rId5" w:fontKey="{86BBBD43-4134-A347-9332-BBD740156156}"/>
  </w:font>
  <w:font w:name="Wingdings">
    <w:panose1 w:val="05000000000000000000"/>
    <w:charset w:val="4D"/>
    <w:family w:val="decorative"/>
    <w:pitch w:val="variable"/>
    <w:sig w:usb0="00000003" w:usb1="00000000" w:usb2="00000000" w:usb3="00000000" w:csb0="80000001" w:csb1="00000000"/>
    <w:embedRegular r:id="rId6" w:fontKey="{9570FED4-9F64-5343-A83D-C80014C51AAB}"/>
  </w:font>
  <w:font w:name="Proxima Nov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embedRegular r:id="rId7" w:fontKey="{3E9EE6BF-D403-F442-A8B7-BB442E24EF1C}"/>
    <w:embedBold r:id="rId8" w:fontKey="{84A078F9-5012-1F47-815A-93E98C89B2A5}"/>
    <w:embedBoldItalic r:id="rId9" w:fontKey="{5D934407-F444-FA4A-B2AE-2C578731E705}"/>
  </w:font>
  <w:font w:name="Proxima Nova Medium">
    <w:panose1 w:val="02000506030000020004"/>
    <w:charset w:val="00"/>
    <w:family w:val="auto"/>
    <w:notTrueType/>
    <w:pitch w:val="variable"/>
    <w:sig w:usb0="A00002EF" w:usb1="5000E0FB" w:usb2="00000000" w:usb3="00000000" w:csb0="0000019F" w:csb1="00000000"/>
  </w:font>
  <w:font w:name="SignPainter-HouseScript">
    <w:panose1 w:val="02000006070000020004"/>
    <w:charset w:val="00"/>
    <w:family w:val="auto"/>
    <w:pitch w:val="variable"/>
    <w:sig w:usb0="800000AF" w:usb1="0000004A" w:usb2="00000000" w:usb3="00000000" w:csb0="0000019F" w:csb1="00000000"/>
    <w:embedBold r:id="rId10" w:fontKey="{1514D00D-ECE4-3443-B774-9AB7ED0AA66E}"/>
  </w:font>
  <w:font w:name="Segoe UI">
    <w:panose1 w:val="020B0502040204020203"/>
    <w:charset w:val="00"/>
    <w:family w:val="swiss"/>
    <w:pitch w:val="variable"/>
    <w:sig w:usb0="E4002EFF" w:usb1="C000E47F" w:usb2="00000009" w:usb3="00000000" w:csb0="000001FF" w:csb1="00000000"/>
    <w:embedRegular r:id="rId11" w:fontKey="{41FA0DFF-8DD7-2742-A451-67486BC4C2CC}"/>
    <w:embedBold r:id="rId12" w:fontKey="{6F251513-981B-9049-85C0-0977CFD3D758}"/>
  </w:font>
  <w:font w:name="Calibri">
    <w:panose1 w:val="020F0502020204030204"/>
    <w:charset w:val="00"/>
    <w:family w:val="swiss"/>
    <w:pitch w:val="variable"/>
    <w:sig w:usb0="E4002EFF" w:usb1="C200247B" w:usb2="00000009" w:usb3="00000000" w:csb0="000001FF" w:csb1="00000000"/>
    <w:embedRegular r:id="rId13" w:fontKey="{8082233D-194E-8B4F-9E9C-3195B97ADF1F}"/>
  </w:font>
  <w:font w:name="Cambria">
    <w:panose1 w:val="02040503050406030204"/>
    <w:charset w:val="00"/>
    <w:family w:val="roman"/>
    <w:pitch w:val="variable"/>
    <w:sig w:usb0="E00002FF" w:usb1="400004FF" w:usb2="00000000" w:usb3="00000000" w:csb0="0000019F" w:csb1="00000000"/>
    <w:embedRegular r:id="rId14" w:fontKey="{12B1FA92-0DB2-F14B-832E-85723064AA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A02C5" w14:textId="728C5CA4" w:rsidR="00A44F03" w:rsidRPr="00A61159" w:rsidRDefault="00A44F03" w:rsidP="00A44F03">
    <w:pPr>
      <w:pStyle w:val="Footer"/>
      <w:spacing w:line="360" w:lineRule="auto"/>
      <w:jc w:val="center"/>
      <w:rPr>
        <w:rFonts w:ascii="Proxima Nova" w:hAnsi="Proxima Nova"/>
        <w:color w:val="7F7F7F" w:themeColor="text1" w:themeTint="80"/>
        <w:sz w:val="18"/>
        <w:szCs w:val="18"/>
      </w:rPr>
    </w:pPr>
    <w:r w:rsidRPr="00556D3D">
      <w:rPr>
        <w:rFonts w:ascii="Proxima Nova" w:hAnsi="Proxima Nova"/>
        <w:b/>
        <w:bCs/>
        <w:noProof/>
        <w:color w:val="7F7F7F" w:themeColor="text1" w:themeTint="80"/>
        <w:sz w:val="18"/>
        <w:szCs w:val="18"/>
      </w:rPr>
      <w:drawing>
        <wp:anchor distT="0" distB="0" distL="114300" distR="114300" simplePos="0" relativeHeight="251659264" behindDoc="1" locked="0" layoutInCell="1" allowOverlap="1" wp14:anchorId="7BB2D9CA" wp14:editId="0DEFDE21">
          <wp:simplePos x="0" y="0"/>
          <wp:positionH relativeFrom="column">
            <wp:posOffset>-719871</wp:posOffset>
          </wp:positionH>
          <wp:positionV relativeFrom="paragraph">
            <wp:posOffset>-596900</wp:posOffset>
          </wp:positionV>
          <wp:extent cx="7815311" cy="2175057"/>
          <wp:effectExtent l="0" t="0" r="0" b="0"/>
          <wp:wrapNone/>
          <wp:docPr id="1556011939" name="Picture 155601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29124" name=""/>
                  <pic:cNvPicPr/>
                </pic:nvPicPr>
                <pic:blipFill>
                  <a:blip r:embed="rId1">
                    <a:extLst>
                      <a:ext uri="{28A0092B-C50C-407E-A947-70E740481C1C}">
                        <a14:useLocalDpi xmlns:a14="http://schemas.microsoft.com/office/drawing/2010/main" val="0"/>
                      </a:ext>
                    </a:extLst>
                  </a:blip>
                  <a:stretch>
                    <a:fillRect/>
                  </a:stretch>
                </pic:blipFill>
                <pic:spPr>
                  <a:xfrm>
                    <a:off x="0" y="0"/>
                    <a:ext cx="7815311" cy="2175057"/>
                  </a:xfrm>
                  <a:prstGeom prst="rect">
                    <a:avLst/>
                  </a:prstGeom>
                </pic:spPr>
              </pic:pic>
            </a:graphicData>
          </a:graphic>
          <wp14:sizeRelH relativeFrom="page">
            <wp14:pctWidth>0</wp14:pctWidth>
          </wp14:sizeRelH>
          <wp14:sizeRelV relativeFrom="page">
            <wp14:pctHeight>0</wp14:pctHeight>
          </wp14:sizeRelV>
        </wp:anchor>
      </w:drawing>
    </w:r>
    <w:r w:rsidRPr="00A61159">
      <w:rPr>
        <w:rFonts w:ascii="Proxima Nova" w:hAnsi="Proxima Nova"/>
        <w:b/>
        <w:bCs/>
        <w:color w:val="7F7F7F" w:themeColor="text1" w:themeTint="80"/>
        <w:sz w:val="18"/>
        <w:szCs w:val="18"/>
      </w:rPr>
      <w:t xml:space="preserve">Name of </w:t>
    </w:r>
    <w:proofErr w:type="gramStart"/>
    <w:r w:rsidRPr="00A61159">
      <w:rPr>
        <w:rFonts w:ascii="Proxima Nova" w:hAnsi="Proxima Nova"/>
        <w:b/>
        <w:bCs/>
        <w:color w:val="7F7F7F" w:themeColor="text1" w:themeTint="80"/>
        <w:sz w:val="18"/>
        <w:szCs w:val="18"/>
      </w:rPr>
      <w:t xml:space="preserve">School </w:t>
    </w:r>
    <w:r w:rsidRPr="00A61159">
      <w:rPr>
        <w:rFonts w:ascii="Proxima Nova" w:hAnsi="Proxima Nova"/>
        <w:color w:val="7F7F7F" w:themeColor="text1" w:themeTint="80"/>
        <w:sz w:val="18"/>
        <w:szCs w:val="18"/>
      </w:rPr>
      <w:t xml:space="preserve"> |</w:t>
    </w:r>
    <w:proofErr w:type="gramEnd"/>
    <w:r w:rsidRPr="00A61159">
      <w:rPr>
        <w:rFonts w:ascii="Proxima Nova" w:hAnsi="Proxima Nova"/>
        <w:color w:val="7F7F7F" w:themeColor="text1" w:themeTint="80"/>
        <w:sz w:val="18"/>
        <w:szCs w:val="18"/>
      </w:rPr>
      <w:t xml:space="preserve">  1111 Address Lane, St. Louis, MO, 55938</w:t>
    </w:r>
  </w:p>
  <w:p w14:paraId="59D92D7C" w14:textId="77777777" w:rsidR="00A44F03" w:rsidRPr="00A61159" w:rsidRDefault="00A44F03" w:rsidP="00A44F03">
    <w:pPr>
      <w:pStyle w:val="Footer"/>
      <w:spacing w:line="360" w:lineRule="auto"/>
      <w:jc w:val="center"/>
      <w:rPr>
        <w:rFonts w:ascii="Proxima Nova" w:hAnsi="Proxima Nova"/>
        <w:color w:val="7F7F7F" w:themeColor="text1" w:themeTint="80"/>
        <w:sz w:val="18"/>
        <w:szCs w:val="18"/>
      </w:rPr>
    </w:pPr>
    <w:r w:rsidRPr="00A61159">
      <w:rPr>
        <w:rFonts w:ascii="Proxima Nova" w:hAnsi="Proxima Nova"/>
        <w:color w:val="7F7F7F" w:themeColor="text1" w:themeTint="80"/>
        <w:sz w:val="18"/>
        <w:szCs w:val="18"/>
      </w:rPr>
      <w:t xml:space="preserve">School 000-000-0000      </w:t>
    </w:r>
    <w:hyperlink r:id="rId2" w:history="1">
      <w:r w:rsidRPr="00A61159">
        <w:rPr>
          <w:rStyle w:val="Hyperlink"/>
          <w:rFonts w:ascii="Proxima Nova" w:hAnsi="Proxima Nova"/>
          <w:color w:val="7F7F7F" w:themeColor="text1" w:themeTint="80"/>
          <w:sz w:val="18"/>
          <w:szCs w:val="18"/>
        </w:rPr>
        <w:t>email@email.com</w:t>
      </w:r>
    </w:hyperlink>
    <w:r w:rsidRPr="00A61159">
      <w:rPr>
        <w:rFonts w:ascii="Proxima Nova" w:hAnsi="Proxima Nova"/>
        <w:color w:val="7F7F7F" w:themeColor="text1" w:themeTint="80"/>
        <w:sz w:val="18"/>
        <w:szCs w:val="18"/>
      </w:rPr>
      <w:t xml:space="preserve">      @SocialHandle1      @SocialHandle2</w:t>
    </w:r>
  </w:p>
  <w:p w14:paraId="226F33A2" w14:textId="77777777" w:rsidR="00A44F03" w:rsidRDefault="00A44F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C3AC7" w14:textId="77777777" w:rsidR="005D286A" w:rsidRPr="00A61159" w:rsidRDefault="005D286A" w:rsidP="005D286A">
    <w:pPr>
      <w:pStyle w:val="Footer"/>
      <w:spacing w:line="360" w:lineRule="auto"/>
      <w:jc w:val="center"/>
      <w:rPr>
        <w:rFonts w:ascii="Proxima Nova" w:hAnsi="Proxima Nova"/>
        <w:color w:val="7F7F7F" w:themeColor="text1" w:themeTint="80"/>
        <w:sz w:val="18"/>
        <w:szCs w:val="18"/>
      </w:rPr>
    </w:pPr>
    <w:r w:rsidRPr="00556D3D">
      <w:rPr>
        <w:rFonts w:ascii="Proxima Nova" w:hAnsi="Proxima Nova"/>
        <w:b/>
        <w:bCs/>
        <w:noProof/>
        <w:color w:val="7F7F7F" w:themeColor="text1" w:themeTint="80"/>
        <w:sz w:val="18"/>
        <w:szCs w:val="18"/>
      </w:rPr>
      <w:drawing>
        <wp:anchor distT="0" distB="0" distL="114300" distR="114300" simplePos="0" relativeHeight="251665408" behindDoc="1" locked="0" layoutInCell="1" allowOverlap="1" wp14:anchorId="3F3DAE70" wp14:editId="42BFB972">
          <wp:simplePos x="0" y="0"/>
          <wp:positionH relativeFrom="column">
            <wp:posOffset>-688340</wp:posOffset>
          </wp:positionH>
          <wp:positionV relativeFrom="paragraph">
            <wp:posOffset>-596900</wp:posOffset>
          </wp:positionV>
          <wp:extent cx="7815311" cy="2175057"/>
          <wp:effectExtent l="0" t="0" r="0" b="0"/>
          <wp:wrapNone/>
          <wp:docPr id="1681314022" name="Picture 168131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29124" name=""/>
                  <pic:cNvPicPr/>
                </pic:nvPicPr>
                <pic:blipFill>
                  <a:blip r:embed="rId1">
                    <a:extLst>
                      <a:ext uri="{28A0092B-C50C-407E-A947-70E740481C1C}">
                        <a14:useLocalDpi xmlns:a14="http://schemas.microsoft.com/office/drawing/2010/main" val="0"/>
                      </a:ext>
                    </a:extLst>
                  </a:blip>
                  <a:stretch>
                    <a:fillRect/>
                  </a:stretch>
                </pic:blipFill>
                <pic:spPr>
                  <a:xfrm>
                    <a:off x="0" y="0"/>
                    <a:ext cx="7815311" cy="2175057"/>
                  </a:xfrm>
                  <a:prstGeom prst="rect">
                    <a:avLst/>
                  </a:prstGeom>
                </pic:spPr>
              </pic:pic>
            </a:graphicData>
          </a:graphic>
          <wp14:sizeRelH relativeFrom="page">
            <wp14:pctWidth>0</wp14:pctWidth>
          </wp14:sizeRelH>
          <wp14:sizeRelV relativeFrom="page">
            <wp14:pctHeight>0</wp14:pctHeight>
          </wp14:sizeRelV>
        </wp:anchor>
      </w:drawing>
    </w:r>
    <w:r w:rsidRPr="00A61159">
      <w:rPr>
        <w:rFonts w:ascii="Proxima Nova" w:hAnsi="Proxima Nova"/>
        <w:b/>
        <w:bCs/>
        <w:color w:val="7F7F7F" w:themeColor="text1" w:themeTint="80"/>
        <w:sz w:val="18"/>
        <w:szCs w:val="18"/>
      </w:rPr>
      <w:t xml:space="preserve">Name of </w:t>
    </w:r>
    <w:proofErr w:type="gramStart"/>
    <w:r w:rsidRPr="00A61159">
      <w:rPr>
        <w:rFonts w:ascii="Proxima Nova" w:hAnsi="Proxima Nova"/>
        <w:b/>
        <w:bCs/>
        <w:color w:val="7F7F7F" w:themeColor="text1" w:themeTint="80"/>
        <w:sz w:val="18"/>
        <w:szCs w:val="18"/>
      </w:rPr>
      <w:t xml:space="preserve">School </w:t>
    </w:r>
    <w:r w:rsidRPr="00A61159">
      <w:rPr>
        <w:rFonts w:ascii="Proxima Nova" w:hAnsi="Proxima Nova"/>
        <w:color w:val="7F7F7F" w:themeColor="text1" w:themeTint="80"/>
        <w:sz w:val="18"/>
        <w:szCs w:val="18"/>
      </w:rPr>
      <w:t xml:space="preserve"> |</w:t>
    </w:r>
    <w:proofErr w:type="gramEnd"/>
    <w:r w:rsidRPr="00A61159">
      <w:rPr>
        <w:rFonts w:ascii="Proxima Nova" w:hAnsi="Proxima Nova"/>
        <w:color w:val="7F7F7F" w:themeColor="text1" w:themeTint="80"/>
        <w:sz w:val="18"/>
        <w:szCs w:val="18"/>
      </w:rPr>
      <w:t xml:space="preserve">  1111 Address Lane, St. Louis, MO, 55938</w:t>
    </w:r>
  </w:p>
  <w:p w14:paraId="5C07B3F1" w14:textId="77777777" w:rsidR="005D286A" w:rsidRPr="00A61159" w:rsidRDefault="005D286A" w:rsidP="005D286A">
    <w:pPr>
      <w:pStyle w:val="Footer"/>
      <w:spacing w:line="360" w:lineRule="auto"/>
      <w:jc w:val="center"/>
      <w:rPr>
        <w:rFonts w:ascii="Proxima Nova" w:hAnsi="Proxima Nova"/>
        <w:color w:val="7F7F7F" w:themeColor="text1" w:themeTint="80"/>
        <w:sz w:val="18"/>
        <w:szCs w:val="18"/>
      </w:rPr>
    </w:pPr>
    <w:r w:rsidRPr="00A61159">
      <w:rPr>
        <w:rFonts w:ascii="Proxima Nova" w:hAnsi="Proxima Nova"/>
        <w:color w:val="7F7F7F" w:themeColor="text1" w:themeTint="80"/>
        <w:sz w:val="18"/>
        <w:szCs w:val="18"/>
      </w:rPr>
      <w:t xml:space="preserve">School 000-000-0000      </w:t>
    </w:r>
    <w:hyperlink r:id="rId2" w:history="1">
      <w:r w:rsidRPr="00A61159">
        <w:rPr>
          <w:rStyle w:val="Hyperlink"/>
          <w:rFonts w:ascii="Proxima Nova" w:hAnsi="Proxima Nova"/>
          <w:color w:val="7F7F7F" w:themeColor="text1" w:themeTint="80"/>
          <w:sz w:val="18"/>
          <w:szCs w:val="18"/>
        </w:rPr>
        <w:t>email@email.com</w:t>
      </w:r>
    </w:hyperlink>
    <w:r w:rsidRPr="00A61159">
      <w:rPr>
        <w:rFonts w:ascii="Proxima Nova" w:hAnsi="Proxima Nova"/>
        <w:color w:val="7F7F7F" w:themeColor="text1" w:themeTint="80"/>
        <w:sz w:val="18"/>
        <w:szCs w:val="18"/>
      </w:rPr>
      <w:t xml:space="preserve">      @SocialHandle1      @SocialHandle2</w:t>
    </w:r>
  </w:p>
  <w:p w14:paraId="2E8F019D" w14:textId="77777777" w:rsidR="005D286A" w:rsidRDefault="005D286A" w:rsidP="005D286A">
    <w:pPr>
      <w:pStyle w:val="Footer"/>
    </w:pPr>
  </w:p>
  <w:p w14:paraId="3BC85B55" w14:textId="21EA8C7C" w:rsidR="009C7EAB" w:rsidRPr="005D286A" w:rsidRDefault="009C7EAB" w:rsidP="005D28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0F61D" w14:textId="77777777" w:rsidR="004F39EA" w:rsidRDefault="004F39EA">
      <w:r>
        <w:separator/>
      </w:r>
    </w:p>
  </w:footnote>
  <w:footnote w:type="continuationSeparator" w:id="0">
    <w:p w14:paraId="1786D013" w14:textId="77777777" w:rsidR="004F39EA" w:rsidRDefault="004F3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93A1A" w14:textId="6AEB1528" w:rsidR="009C7EAB" w:rsidRDefault="009C7EAB">
    <w:pPr>
      <w:pStyle w:val="Header"/>
    </w:pPr>
    <w:r w:rsidRPr="00556D3D">
      <w:rPr>
        <w:rFonts w:ascii="Proxima Nova" w:hAnsi="Proxima Nova"/>
        <w:b/>
        <w:bCs/>
        <w:noProof/>
        <w:color w:val="7F7F7F" w:themeColor="text1" w:themeTint="80"/>
        <w:sz w:val="18"/>
        <w:szCs w:val="18"/>
      </w:rPr>
      <w:drawing>
        <wp:anchor distT="0" distB="0" distL="114300" distR="114300" simplePos="0" relativeHeight="251663360" behindDoc="1" locked="0" layoutInCell="1" allowOverlap="1" wp14:anchorId="6F9D8214" wp14:editId="3D3F9A02">
          <wp:simplePos x="0" y="0"/>
          <wp:positionH relativeFrom="column">
            <wp:posOffset>-688340</wp:posOffset>
          </wp:positionH>
          <wp:positionV relativeFrom="paragraph">
            <wp:posOffset>-941070</wp:posOffset>
          </wp:positionV>
          <wp:extent cx="7815311" cy="2175057"/>
          <wp:effectExtent l="0" t="0" r="0" b="0"/>
          <wp:wrapNone/>
          <wp:docPr id="1536651437" name="Picture 153665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29124" name=""/>
                  <pic:cNvPicPr/>
                </pic:nvPicPr>
                <pic:blipFill>
                  <a:blip r:embed="rId1">
                    <a:extLst>
                      <a:ext uri="{28A0092B-C50C-407E-A947-70E740481C1C}">
                        <a14:useLocalDpi xmlns:a14="http://schemas.microsoft.com/office/drawing/2010/main" val="0"/>
                      </a:ext>
                    </a:extLst>
                  </a:blip>
                  <a:stretch>
                    <a:fillRect/>
                  </a:stretch>
                </pic:blipFill>
                <pic:spPr>
                  <a:xfrm rot="10800000">
                    <a:off x="0" y="0"/>
                    <a:ext cx="7815311" cy="21750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7AAD3F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92244F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3064A1"/>
    <w:multiLevelType w:val="multilevel"/>
    <w:tmpl w:val="9ED0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074CE8"/>
    <w:multiLevelType w:val="multilevel"/>
    <w:tmpl w:val="606C9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2A5EC6"/>
    <w:multiLevelType w:val="multilevel"/>
    <w:tmpl w:val="28FCC5E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5514D6"/>
    <w:multiLevelType w:val="multilevel"/>
    <w:tmpl w:val="2348C8D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5D094A"/>
    <w:multiLevelType w:val="multilevel"/>
    <w:tmpl w:val="0250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0A5646"/>
    <w:multiLevelType w:val="multilevel"/>
    <w:tmpl w:val="9C5E5334"/>
    <w:lvl w:ilvl="0">
      <w:start w:val="12"/>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6F34EB"/>
    <w:multiLevelType w:val="multilevel"/>
    <w:tmpl w:val="A3F44A4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0F1015"/>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131B2F82"/>
    <w:multiLevelType w:val="hybridMultilevel"/>
    <w:tmpl w:val="53F40A68"/>
    <w:lvl w:ilvl="0" w:tplc="33409D56">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49E27C8"/>
    <w:multiLevelType w:val="multilevel"/>
    <w:tmpl w:val="D2A6AA32"/>
    <w:lvl w:ilvl="0">
      <w:start w:val="1"/>
      <w:numFmt w:val="decimal"/>
      <w:lvlText w:val="%1."/>
      <w:lvlJc w:val="left"/>
      <w:pPr>
        <w:tabs>
          <w:tab w:val="num" w:pos="5130"/>
        </w:tabs>
        <w:ind w:left="5130" w:hanging="360"/>
      </w:pPr>
    </w:lvl>
    <w:lvl w:ilvl="1" w:tentative="1">
      <w:start w:val="1"/>
      <w:numFmt w:val="decimal"/>
      <w:lvlText w:val="%2."/>
      <w:lvlJc w:val="left"/>
      <w:pPr>
        <w:tabs>
          <w:tab w:val="num" w:pos="5850"/>
        </w:tabs>
        <w:ind w:left="5850" w:hanging="360"/>
      </w:pPr>
    </w:lvl>
    <w:lvl w:ilvl="2" w:tentative="1">
      <w:start w:val="1"/>
      <w:numFmt w:val="decimal"/>
      <w:lvlText w:val="%3."/>
      <w:lvlJc w:val="left"/>
      <w:pPr>
        <w:tabs>
          <w:tab w:val="num" w:pos="6570"/>
        </w:tabs>
        <w:ind w:left="6570" w:hanging="360"/>
      </w:pPr>
    </w:lvl>
    <w:lvl w:ilvl="3" w:tentative="1">
      <w:start w:val="1"/>
      <w:numFmt w:val="decimal"/>
      <w:lvlText w:val="%4."/>
      <w:lvlJc w:val="left"/>
      <w:pPr>
        <w:tabs>
          <w:tab w:val="num" w:pos="7290"/>
        </w:tabs>
        <w:ind w:left="7290" w:hanging="360"/>
      </w:pPr>
    </w:lvl>
    <w:lvl w:ilvl="4" w:tentative="1">
      <w:start w:val="1"/>
      <w:numFmt w:val="decimal"/>
      <w:lvlText w:val="%5."/>
      <w:lvlJc w:val="left"/>
      <w:pPr>
        <w:tabs>
          <w:tab w:val="num" w:pos="8010"/>
        </w:tabs>
        <w:ind w:left="8010" w:hanging="360"/>
      </w:pPr>
    </w:lvl>
    <w:lvl w:ilvl="5" w:tentative="1">
      <w:start w:val="1"/>
      <w:numFmt w:val="decimal"/>
      <w:lvlText w:val="%6."/>
      <w:lvlJc w:val="left"/>
      <w:pPr>
        <w:tabs>
          <w:tab w:val="num" w:pos="8730"/>
        </w:tabs>
        <w:ind w:left="8730" w:hanging="360"/>
      </w:pPr>
    </w:lvl>
    <w:lvl w:ilvl="6" w:tentative="1">
      <w:start w:val="1"/>
      <w:numFmt w:val="decimal"/>
      <w:lvlText w:val="%7."/>
      <w:lvlJc w:val="left"/>
      <w:pPr>
        <w:tabs>
          <w:tab w:val="num" w:pos="9450"/>
        </w:tabs>
        <w:ind w:left="9450" w:hanging="360"/>
      </w:pPr>
    </w:lvl>
    <w:lvl w:ilvl="7" w:tentative="1">
      <w:start w:val="1"/>
      <w:numFmt w:val="decimal"/>
      <w:lvlText w:val="%8."/>
      <w:lvlJc w:val="left"/>
      <w:pPr>
        <w:tabs>
          <w:tab w:val="num" w:pos="10170"/>
        </w:tabs>
        <w:ind w:left="10170" w:hanging="360"/>
      </w:pPr>
    </w:lvl>
    <w:lvl w:ilvl="8" w:tentative="1">
      <w:start w:val="1"/>
      <w:numFmt w:val="decimal"/>
      <w:lvlText w:val="%9."/>
      <w:lvlJc w:val="left"/>
      <w:pPr>
        <w:tabs>
          <w:tab w:val="num" w:pos="10890"/>
        </w:tabs>
        <w:ind w:left="10890" w:hanging="360"/>
      </w:pPr>
    </w:lvl>
  </w:abstractNum>
  <w:abstractNum w:abstractNumId="12" w15:restartNumberingAfterBreak="0">
    <w:nsid w:val="16612F2B"/>
    <w:multiLevelType w:val="multilevel"/>
    <w:tmpl w:val="6F3E2E0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C248EF"/>
    <w:multiLevelType w:val="multilevel"/>
    <w:tmpl w:val="985E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DF1756"/>
    <w:multiLevelType w:val="multilevel"/>
    <w:tmpl w:val="D2A6AA32"/>
    <w:lvl w:ilvl="0">
      <w:start w:val="9"/>
      <w:numFmt w:val="decimal"/>
      <w:lvlText w:val="%1."/>
      <w:lvlJc w:val="left"/>
      <w:pPr>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C62F54"/>
    <w:multiLevelType w:val="multilevel"/>
    <w:tmpl w:val="EBB0885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D80228"/>
    <w:multiLevelType w:val="hybridMultilevel"/>
    <w:tmpl w:val="DED67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161ECC"/>
    <w:multiLevelType w:val="multilevel"/>
    <w:tmpl w:val="3F3A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D894183"/>
    <w:multiLevelType w:val="multilevel"/>
    <w:tmpl w:val="F21A8206"/>
    <w:lvl w:ilvl="0">
      <w:start w:val="10"/>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 w15:restartNumberingAfterBreak="0">
    <w:nsid w:val="227768BE"/>
    <w:multiLevelType w:val="multilevel"/>
    <w:tmpl w:val="D2A6AA3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40B033F"/>
    <w:multiLevelType w:val="hybridMultilevel"/>
    <w:tmpl w:val="2E24A24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571697"/>
    <w:multiLevelType w:val="singleLevel"/>
    <w:tmpl w:val="D5268AF2"/>
    <w:lvl w:ilvl="0">
      <w:start w:val="10"/>
      <w:numFmt w:val="decimal"/>
      <w:lvlText w:val="%1."/>
      <w:lvlJc w:val="left"/>
      <w:pPr>
        <w:tabs>
          <w:tab w:val="num" w:pos="420"/>
        </w:tabs>
        <w:ind w:left="420" w:hanging="420"/>
      </w:pPr>
      <w:rPr>
        <w:rFonts w:hint="default"/>
      </w:rPr>
    </w:lvl>
  </w:abstractNum>
  <w:abstractNum w:abstractNumId="22" w15:restartNumberingAfterBreak="0">
    <w:nsid w:val="274E0C36"/>
    <w:multiLevelType w:val="multilevel"/>
    <w:tmpl w:val="4A143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7B46B90"/>
    <w:multiLevelType w:val="singleLevel"/>
    <w:tmpl w:val="D5268AF2"/>
    <w:lvl w:ilvl="0">
      <w:start w:val="10"/>
      <w:numFmt w:val="decimal"/>
      <w:lvlText w:val="%1."/>
      <w:lvlJc w:val="left"/>
      <w:pPr>
        <w:tabs>
          <w:tab w:val="num" w:pos="420"/>
        </w:tabs>
        <w:ind w:left="420" w:hanging="420"/>
      </w:pPr>
      <w:rPr>
        <w:rFonts w:hint="default"/>
      </w:rPr>
    </w:lvl>
  </w:abstractNum>
  <w:abstractNum w:abstractNumId="24" w15:restartNumberingAfterBreak="0">
    <w:nsid w:val="28D66044"/>
    <w:multiLevelType w:val="multilevel"/>
    <w:tmpl w:val="F48AD612"/>
    <w:lvl w:ilvl="0">
      <w:start w:val="14"/>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3A6B51"/>
    <w:multiLevelType w:val="multilevel"/>
    <w:tmpl w:val="C2C0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C6A09DD"/>
    <w:multiLevelType w:val="multilevel"/>
    <w:tmpl w:val="0CD6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E4A772E"/>
    <w:multiLevelType w:val="multilevel"/>
    <w:tmpl w:val="EACC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08E71AC"/>
    <w:multiLevelType w:val="multilevel"/>
    <w:tmpl w:val="10AACD9A"/>
    <w:lvl w:ilvl="0">
      <w:start w:val="5"/>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33F37DA"/>
    <w:multiLevelType w:val="multilevel"/>
    <w:tmpl w:val="EE42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4C774C6"/>
    <w:multiLevelType w:val="multilevel"/>
    <w:tmpl w:val="3F38D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6423001"/>
    <w:multiLevelType w:val="multilevel"/>
    <w:tmpl w:val="BFACCE24"/>
    <w:lvl w:ilvl="0">
      <w:start w:val="16"/>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7D94ED9"/>
    <w:multiLevelType w:val="multilevel"/>
    <w:tmpl w:val="3CD06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9D8437D"/>
    <w:multiLevelType w:val="multilevel"/>
    <w:tmpl w:val="A8BA71A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B4B75EE"/>
    <w:multiLevelType w:val="multilevel"/>
    <w:tmpl w:val="D2A6AA32"/>
    <w:lvl w:ilvl="0">
      <w:start w:val="9"/>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D342DBD"/>
    <w:multiLevelType w:val="multilevel"/>
    <w:tmpl w:val="D2A6AA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D442931"/>
    <w:multiLevelType w:val="multilevel"/>
    <w:tmpl w:val="D2A6AA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2270761"/>
    <w:multiLevelType w:val="multilevel"/>
    <w:tmpl w:val="A2D8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4AF3417"/>
    <w:multiLevelType w:val="multilevel"/>
    <w:tmpl w:val="D2A6AA3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562098A"/>
    <w:multiLevelType w:val="multilevel"/>
    <w:tmpl w:val="472023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69F0640"/>
    <w:multiLevelType w:val="singleLevel"/>
    <w:tmpl w:val="C54A3FB8"/>
    <w:lvl w:ilvl="0">
      <w:start w:val="400"/>
      <w:numFmt w:val="upperRoman"/>
      <w:lvlText w:val=""/>
      <w:lvlJc w:val="left"/>
      <w:pPr>
        <w:tabs>
          <w:tab w:val="num" w:pos="360"/>
        </w:tabs>
        <w:ind w:left="360" w:hanging="360"/>
      </w:pPr>
      <w:rPr>
        <w:rFonts w:ascii="Times New Roman" w:hAnsi="Times New Roman" w:hint="default"/>
      </w:rPr>
    </w:lvl>
  </w:abstractNum>
  <w:abstractNum w:abstractNumId="41" w15:restartNumberingAfterBreak="0">
    <w:nsid w:val="48E540BF"/>
    <w:multiLevelType w:val="multilevel"/>
    <w:tmpl w:val="0BFAC05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15:restartNumberingAfterBreak="0">
    <w:nsid w:val="51BF5A4B"/>
    <w:multiLevelType w:val="multilevel"/>
    <w:tmpl w:val="0D4450A0"/>
    <w:lvl w:ilvl="0">
      <w:start w:val="1"/>
      <w:numFmt w:val="decimal"/>
      <w:pStyle w:val="Heading1"/>
      <w:lvlText w:val="%1"/>
      <w:lvlJc w:val="left"/>
      <w:pPr>
        <w:tabs>
          <w:tab w:val="num" w:pos="1509"/>
        </w:tabs>
        <w:ind w:left="1509" w:hanging="432"/>
      </w:pPr>
    </w:lvl>
    <w:lvl w:ilvl="1">
      <w:start w:val="1"/>
      <w:numFmt w:val="decimal"/>
      <w:pStyle w:val="Heading2"/>
      <w:lvlText w:val="%1.%2"/>
      <w:lvlJc w:val="left"/>
      <w:pPr>
        <w:tabs>
          <w:tab w:val="num" w:pos="1653"/>
        </w:tabs>
        <w:ind w:left="1653" w:hanging="576"/>
      </w:pPr>
    </w:lvl>
    <w:lvl w:ilvl="2">
      <w:start w:val="1"/>
      <w:numFmt w:val="decimal"/>
      <w:pStyle w:val="Heading3"/>
      <w:lvlText w:val="%1.%2.%3"/>
      <w:lvlJc w:val="left"/>
      <w:pPr>
        <w:tabs>
          <w:tab w:val="num" w:pos="1797"/>
        </w:tabs>
        <w:ind w:left="1797" w:hanging="720"/>
      </w:pPr>
    </w:lvl>
    <w:lvl w:ilvl="3">
      <w:start w:val="1"/>
      <w:numFmt w:val="decimal"/>
      <w:pStyle w:val="Heading4"/>
      <w:lvlText w:val="%1.%2.%3.%4"/>
      <w:lvlJc w:val="left"/>
      <w:pPr>
        <w:tabs>
          <w:tab w:val="num" w:pos="1941"/>
        </w:tabs>
        <w:ind w:left="1941" w:hanging="864"/>
      </w:pPr>
    </w:lvl>
    <w:lvl w:ilvl="4">
      <w:start w:val="1"/>
      <w:numFmt w:val="decimal"/>
      <w:lvlText w:val="%1.%2.%3.%4.%5"/>
      <w:lvlJc w:val="left"/>
      <w:pPr>
        <w:tabs>
          <w:tab w:val="num" w:pos="2085"/>
        </w:tabs>
        <w:ind w:left="2085" w:hanging="1008"/>
      </w:pPr>
    </w:lvl>
    <w:lvl w:ilvl="5">
      <w:start w:val="1"/>
      <w:numFmt w:val="decimal"/>
      <w:lvlText w:val="%1.%2.%3.%4.%5.%6"/>
      <w:lvlJc w:val="left"/>
      <w:pPr>
        <w:tabs>
          <w:tab w:val="num" w:pos="2229"/>
        </w:tabs>
        <w:ind w:left="2229" w:hanging="1152"/>
      </w:pPr>
    </w:lvl>
    <w:lvl w:ilvl="6">
      <w:start w:val="1"/>
      <w:numFmt w:val="decimal"/>
      <w:lvlText w:val="%1.%2.%3.%4.%5.%6.%7"/>
      <w:lvlJc w:val="left"/>
      <w:pPr>
        <w:tabs>
          <w:tab w:val="num" w:pos="2373"/>
        </w:tabs>
        <w:ind w:left="2373" w:hanging="1296"/>
      </w:pPr>
    </w:lvl>
    <w:lvl w:ilvl="7">
      <w:start w:val="1"/>
      <w:numFmt w:val="decimal"/>
      <w:lvlText w:val="%1.%2.%3.%4.%5.%6.%7.%8"/>
      <w:lvlJc w:val="left"/>
      <w:pPr>
        <w:tabs>
          <w:tab w:val="num" w:pos="2517"/>
        </w:tabs>
        <w:ind w:left="2517" w:hanging="1440"/>
      </w:pPr>
    </w:lvl>
    <w:lvl w:ilvl="8">
      <w:start w:val="1"/>
      <w:numFmt w:val="decimal"/>
      <w:lvlText w:val="%1.%2.%3.%4.%5.%6.%7.%8.%9"/>
      <w:lvlJc w:val="left"/>
      <w:pPr>
        <w:tabs>
          <w:tab w:val="num" w:pos="2661"/>
        </w:tabs>
        <w:ind w:left="2661" w:hanging="1584"/>
      </w:pPr>
    </w:lvl>
  </w:abstractNum>
  <w:abstractNum w:abstractNumId="43" w15:restartNumberingAfterBreak="0">
    <w:nsid w:val="51D34497"/>
    <w:multiLevelType w:val="hybridMultilevel"/>
    <w:tmpl w:val="97FE74D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710371"/>
    <w:multiLevelType w:val="multilevel"/>
    <w:tmpl w:val="D2A6AA3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3C4448D"/>
    <w:multiLevelType w:val="singleLevel"/>
    <w:tmpl w:val="0409000F"/>
    <w:lvl w:ilvl="0">
      <w:start w:val="1"/>
      <w:numFmt w:val="decimal"/>
      <w:lvlText w:val="%1."/>
      <w:lvlJc w:val="left"/>
      <w:pPr>
        <w:tabs>
          <w:tab w:val="num" w:pos="360"/>
        </w:tabs>
        <w:ind w:left="360" w:hanging="360"/>
      </w:pPr>
    </w:lvl>
  </w:abstractNum>
  <w:abstractNum w:abstractNumId="46" w15:restartNumberingAfterBreak="0">
    <w:nsid w:val="55C76B2F"/>
    <w:multiLevelType w:val="hybridMultilevel"/>
    <w:tmpl w:val="625E4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914160"/>
    <w:multiLevelType w:val="hybridMultilevel"/>
    <w:tmpl w:val="C9241A5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CA2D4B"/>
    <w:multiLevelType w:val="hybridMultilevel"/>
    <w:tmpl w:val="925C5C2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FAA3EB2"/>
    <w:multiLevelType w:val="multilevel"/>
    <w:tmpl w:val="D2A6AA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80B2EB3"/>
    <w:multiLevelType w:val="multilevel"/>
    <w:tmpl w:val="A7760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94E1475"/>
    <w:multiLevelType w:val="multilevel"/>
    <w:tmpl w:val="FECC8D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A6626C2"/>
    <w:multiLevelType w:val="multilevel"/>
    <w:tmpl w:val="D2A6AA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C0717F3"/>
    <w:multiLevelType w:val="hybridMultilevel"/>
    <w:tmpl w:val="FD16D994"/>
    <w:lvl w:ilvl="0" w:tplc="74C04D00">
      <w:start w:val="1"/>
      <w:numFmt w:val="decimal"/>
      <w:lvlText w:val="%1."/>
      <w:lvlJc w:val="left"/>
      <w:pPr>
        <w:ind w:left="720" w:hanging="360"/>
      </w:pPr>
      <w:rPr>
        <w:rFonts w:ascii="Proxima Nova" w:hAnsi="Proxima Nova" w:hint="default"/>
        <w:b w:val="0"/>
        <w:i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C2173C2"/>
    <w:multiLevelType w:val="multilevel"/>
    <w:tmpl w:val="D2A6AA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DA116EE"/>
    <w:multiLevelType w:val="multilevel"/>
    <w:tmpl w:val="1D300652"/>
    <w:lvl w:ilvl="0">
      <w:start w:val="3"/>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F0C7C68"/>
    <w:multiLevelType w:val="multilevel"/>
    <w:tmpl w:val="0AE2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22120C0"/>
    <w:multiLevelType w:val="hybridMultilevel"/>
    <w:tmpl w:val="445E45B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57550BC"/>
    <w:multiLevelType w:val="multilevel"/>
    <w:tmpl w:val="17C8C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797305D"/>
    <w:multiLevelType w:val="multilevel"/>
    <w:tmpl w:val="D2A6AA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8B9164B"/>
    <w:multiLevelType w:val="multilevel"/>
    <w:tmpl w:val="57782DFE"/>
    <w:lvl w:ilvl="0">
      <w:start w:val="4"/>
      <w:numFmt w:val="none"/>
      <w:lvlText w:val="4"/>
      <w:lvlJc w:val="left"/>
      <w:pPr>
        <w:tabs>
          <w:tab w:val="num" w:pos="704"/>
        </w:tabs>
        <w:ind w:left="704" w:hanging="420"/>
      </w:pPr>
      <w:rPr>
        <w:rFonts w:hint="default"/>
      </w:rPr>
    </w:lvl>
    <w:lvl w:ilvl="1">
      <w:start w:val="1"/>
      <w:numFmt w:val="decimal"/>
      <w:lvlText w:val="%1.%2"/>
      <w:lvlJc w:val="left"/>
      <w:pPr>
        <w:tabs>
          <w:tab w:val="num" w:pos="704"/>
        </w:tabs>
        <w:ind w:left="704" w:hanging="420"/>
      </w:pPr>
      <w:rPr>
        <w:rFonts w:hint="default"/>
      </w:rPr>
    </w:lvl>
    <w:lvl w:ilvl="2">
      <w:start w:val="2"/>
      <w:numFmt w:val="decimal"/>
      <w:lvlText w:val="%1.%2.%3"/>
      <w:lvlJc w:val="left"/>
      <w:pPr>
        <w:tabs>
          <w:tab w:val="num" w:pos="704"/>
        </w:tabs>
        <w:ind w:left="704" w:hanging="420"/>
      </w:pPr>
      <w:rPr>
        <w:rFonts w:hint="default"/>
      </w:rPr>
    </w:lvl>
    <w:lvl w:ilvl="3">
      <w:start w:val="1"/>
      <w:numFmt w:val="decimal"/>
      <w:lvlText w:val="%1.%2.%3.%4"/>
      <w:lvlJc w:val="left"/>
      <w:pPr>
        <w:tabs>
          <w:tab w:val="num" w:pos="1004"/>
        </w:tabs>
        <w:ind w:left="1004" w:hanging="720"/>
      </w:pPr>
      <w:rPr>
        <w:rFonts w:hint="default"/>
      </w:rPr>
    </w:lvl>
    <w:lvl w:ilvl="4">
      <w:start w:val="1"/>
      <w:numFmt w:val="decimal"/>
      <w:lvlText w:val="%1.%2.%3.%4.%5"/>
      <w:lvlJc w:val="left"/>
      <w:pPr>
        <w:tabs>
          <w:tab w:val="num" w:pos="1004"/>
        </w:tabs>
        <w:ind w:left="1004" w:hanging="720"/>
      </w:pPr>
      <w:rPr>
        <w:rFonts w:hint="default"/>
      </w:rPr>
    </w:lvl>
    <w:lvl w:ilvl="5">
      <w:start w:val="1"/>
      <w:numFmt w:val="decimal"/>
      <w:lvlText w:val="%1.%2.%3.%4.%5.%6"/>
      <w:lvlJc w:val="left"/>
      <w:pPr>
        <w:tabs>
          <w:tab w:val="num" w:pos="1004"/>
        </w:tabs>
        <w:ind w:left="1004" w:hanging="720"/>
      </w:pPr>
      <w:rPr>
        <w:rFonts w:hint="default"/>
      </w:rPr>
    </w:lvl>
    <w:lvl w:ilvl="6">
      <w:start w:val="1"/>
      <w:numFmt w:val="decimal"/>
      <w:lvlText w:val="%1.%2.%3.%4.%5.%6.%7"/>
      <w:lvlJc w:val="left"/>
      <w:pPr>
        <w:tabs>
          <w:tab w:val="num" w:pos="1364"/>
        </w:tabs>
        <w:ind w:left="1364" w:hanging="1080"/>
      </w:pPr>
      <w:rPr>
        <w:rFonts w:hint="default"/>
      </w:rPr>
    </w:lvl>
    <w:lvl w:ilvl="7">
      <w:start w:val="1"/>
      <w:numFmt w:val="decimal"/>
      <w:lvlText w:val="%1.%2.%3.%4.%5.%6.%7.%8"/>
      <w:lvlJc w:val="left"/>
      <w:pPr>
        <w:tabs>
          <w:tab w:val="num" w:pos="1364"/>
        </w:tabs>
        <w:ind w:left="1364" w:hanging="1080"/>
      </w:pPr>
      <w:rPr>
        <w:rFonts w:hint="default"/>
      </w:rPr>
    </w:lvl>
    <w:lvl w:ilvl="8">
      <w:start w:val="1"/>
      <w:numFmt w:val="decimal"/>
      <w:lvlText w:val="%1.%2.%3.%4.%5.%6.%7.%8.%9"/>
      <w:lvlJc w:val="left"/>
      <w:pPr>
        <w:tabs>
          <w:tab w:val="num" w:pos="1364"/>
        </w:tabs>
        <w:ind w:left="1364" w:hanging="1080"/>
      </w:pPr>
      <w:rPr>
        <w:rFonts w:hint="default"/>
      </w:rPr>
    </w:lvl>
  </w:abstractNum>
  <w:abstractNum w:abstractNumId="61" w15:restartNumberingAfterBreak="0">
    <w:nsid w:val="7FBD4F4F"/>
    <w:multiLevelType w:val="multilevel"/>
    <w:tmpl w:val="BC0CCADE"/>
    <w:lvl w:ilvl="0">
      <w:start w:val="8"/>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44653891">
    <w:abstractNumId w:val="41"/>
  </w:num>
  <w:num w:numId="2" w16cid:durableId="128283182">
    <w:abstractNumId w:val="60"/>
  </w:num>
  <w:num w:numId="3" w16cid:durableId="177626328">
    <w:abstractNumId w:val="42"/>
  </w:num>
  <w:num w:numId="4" w16cid:durableId="1704478083">
    <w:abstractNumId w:val="42"/>
  </w:num>
  <w:num w:numId="5" w16cid:durableId="1390347343">
    <w:abstractNumId w:val="42"/>
  </w:num>
  <w:num w:numId="6" w16cid:durableId="446658624">
    <w:abstractNumId w:val="42"/>
  </w:num>
  <w:num w:numId="7" w16cid:durableId="593634959">
    <w:abstractNumId w:val="42"/>
  </w:num>
  <w:num w:numId="8" w16cid:durableId="824587654">
    <w:abstractNumId w:val="42"/>
  </w:num>
  <w:num w:numId="9" w16cid:durableId="785854614">
    <w:abstractNumId w:val="42"/>
  </w:num>
  <w:num w:numId="10" w16cid:durableId="1318680667">
    <w:abstractNumId w:val="42"/>
  </w:num>
  <w:num w:numId="11" w16cid:durableId="1532960899">
    <w:abstractNumId w:val="42"/>
  </w:num>
  <w:num w:numId="12" w16cid:durableId="611935401">
    <w:abstractNumId w:val="42"/>
  </w:num>
  <w:num w:numId="13" w16cid:durableId="949317466">
    <w:abstractNumId w:val="42"/>
  </w:num>
  <w:num w:numId="14" w16cid:durableId="907961488">
    <w:abstractNumId w:val="42"/>
  </w:num>
  <w:num w:numId="15" w16cid:durableId="646858106">
    <w:abstractNumId w:val="42"/>
  </w:num>
  <w:num w:numId="16" w16cid:durableId="1590654727">
    <w:abstractNumId w:val="1"/>
  </w:num>
  <w:num w:numId="17" w16cid:durableId="1447429380">
    <w:abstractNumId w:val="1"/>
  </w:num>
  <w:num w:numId="18" w16cid:durableId="1829249277">
    <w:abstractNumId w:val="1"/>
  </w:num>
  <w:num w:numId="19" w16cid:durableId="1369531681">
    <w:abstractNumId w:val="1"/>
  </w:num>
  <w:num w:numId="20" w16cid:durableId="1483155310">
    <w:abstractNumId w:val="0"/>
  </w:num>
  <w:num w:numId="21" w16cid:durableId="871070783">
    <w:abstractNumId w:val="0"/>
  </w:num>
  <w:num w:numId="22" w16cid:durableId="766509180">
    <w:abstractNumId w:val="0"/>
  </w:num>
  <w:num w:numId="23" w16cid:durableId="345906585">
    <w:abstractNumId w:val="0"/>
  </w:num>
  <w:num w:numId="24" w16cid:durableId="1229727614">
    <w:abstractNumId w:val="1"/>
  </w:num>
  <w:num w:numId="25" w16cid:durableId="1621258039">
    <w:abstractNumId w:val="1"/>
  </w:num>
  <w:num w:numId="26" w16cid:durableId="645203965">
    <w:abstractNumId w:val="1"/>
  </w:num>
  <w:num w:numId="27" w16cid:durableId="941841814">
    <w:abstractNumId w:val="1"/>
  </w:num>
  <w:num w:numId="28" w16cid:durableId="2114787342">
    <w:abstractNumId w:val="1"/>
  </w:num>
  <w:num w:numId="29" w16cid:durableId="274019815">
    <w:abstractNumId w:val="45"/>
  </w:num>
  <w:num w:numId="30" w16cid:durableId="484316574">
    <w:abstractNumId w:val="23"/>
  </w:num>
  <w:num w:numId="31" w16cid:durableId="1266110345">
    <w:abstractNumId w:val="40"/>
  </w:num>
  <w:num w:numId="32" w16cid:durableId="1738625589">
    <w:abstractNumId w:val="21"/>
  </w:num>
  <w:num w:numId="33" w16cid:durableId="1676689459">
    <w:abstractNumId w:val="9"/>
  </w:num>
  <w:num w:numId="34" w16cid:durableId="1999380623">
    <w:abstractNumId w:val="50"/>
  </w:num>
  <w:num w:numId="35" w16cid:durableId="1533302625">
    <w:abstractNumId w:val="55"/>
  </w:num>
  <w:num w:numId="36" w16cid:durableId="940339305">
    <w:abstractNumId w:val="56"/>
  </w:num>
  <w:num w:numId="37" w16cid:durableId="1497067149">
    <w:abstractNumId w:val="39"/>
  </w:num>
  <w:num w:numId="38" w16cid:durableId="635454853">
    <w:abstractNumId w:val="26"/>
  </w:num>
  <w:num w:numId="39" w16cid:durableId="30427271">
    <w:abstractNumId w:val="34"/>
  </w:num>
  <w:num w:numId="40" w16cid:durableId="1306281921">
    <w:abstractNumId w:val="29"/>
  </w:num>
  <w:num w:numId="41" w16cid:durableId="963928373">
    <w:abstractNumId w:val="33"/>
  </w:num>
  <w:num w:numId="42" w16cid:durableId="829517247">
    <w:abstractNumId w:val="2"/>
  </w:num>
  <w:num w:numId="43" w16cid:durableId="2020816689">
    <w:abstractNumId w:val="30"/>
  </w:num>
  <w:num w:numId="44" w16cid:durableId="577129221">
    <w:abstractNumId w:val="51"/>
  </w:num>
  <w:num w:numId="45" w16cid:durableId="234627024">
    <w:abstractNumId w:val="4"/>
  </w:num>
  <w:num w:numId="46" w16cid:durableId="362560714">
    <w:abstractNumId w:val="3"/>
  </w:num>
  <w:num w:numId="47" w16cid:durableId="1421561481">
    <w:abstractNumId w:val="18"/>
  </w:num>
  <w:num w:numId="48" w16cid:durableId="812213828">
    <w:abstractNumId w:val="32"/>
  </w:num>
  <w:num w:numId="49" w16cid:durableId="2078817102">
    <w:abstractNumId w:val="6"/>
  </w:num>
  <w:num w:numId="50" w16cid:durableId="957026470">
    <w:abstractNumId w:val="5"/>
  </w:num>
  <w:num w:numId="51" w16cid:durableId="1780298404">
    <w:abstractNumId w:val="15"/>
  </w:num>
  <w:num w:numId="52" w16cid:durableId="1186554810">
    <w:abstractNumId w:val="27"/>
  </w:num>
  <w:num w:numId="53" w16cid:durableId="2128237278">
    <w:abstractNumId w:val="7"/>
  </w:num>
  <w:num w:numId="54" w16cid:durableId="150872017">
    <w:abstractNumId w:val="17"/>
  </w:num>
  <w:num w:numId="55" w16cid:durableId="1544174723">
    <w:abstractNumId w:val="13"/>
  </w:num>
  <w:num w:numId="56" w16cid:durableId="1063598380">
    <w:abstractNumId w:val="61"/>
  </w:num>
  <w:num w:numId="57" w16cid:durableId="1258247886">
    <w:abstractNumId w:val="24"/>
  </w:num>
  <w:num w:numId="58" w16cid:durableId="777943119">
    <w:abstractNumId w:val="58"/>
  </w:num>
  <w:num w:numId="59" w16cid:durableId="285698653">
    <w:abstractNumId w:val="12"/>
  </w:num>
  <w:num w:numId="60" w16cid:durableId="1186022132">
    <w:abstractNumId w:val="25"/>
  </w:num>
  <w:num w:numId="61" w16cid:durableId="1057171070">
    <w:abstractNumId w:val="31"/>
  </w:num>
  <w:num w:numId="62" w16cid:durableId="1123114595">
    <w:abstractNumId w:val="22"/>
  </w:num>
  <w:num w:numId="63" w16cid:durableId="287587562">
    <w:abstractNumId w:val="37"/>
  </w:num>
  <w:num w:numId="64" w16cid:durableId="1074353589">
    <w:abstractNumId w:val="8"/>
  </w:num>
  <w:num w:numId="65" w16cid:durableId="1332491077">
    <w:abstractNumId w:val="16"/>
  </w:num>
  <w:num w:numId="66" w16cid:durableId="901908358">
    <w:abstractNumId w:val="46"/>
  </w:num>
  <w:num w:numId="67" w16cid:durableId="2091342978">
    <w:abstractNumId w:val="28"/>
  </w:num>
  <w:num w:numId="68" w16cid:durableId="1391885761">
    <w:abstractNumId w:val="14"/>
  </w:num>
  <w:num w:numId="69" w16cid:durableId="1270814556">
    <w:abstractNumId w:val="53"/>
  </w:num>
  <w:num w:numId="70" w16cid:durableId="1634287569">
    <w:abstractNumId w:val="11"/>
  </w:num>
  <w:num w:numId="71" w16cid:durableId="492843935">
    <w:abstractNumId w:val="54"/>
  </w:num>
  <w:num w:numId="72" w16cid:durableId="1621960018">
    <w:abstractNumId w:val="49"/>
  </w:num>
  <w:num w:numId="73" w16cid:durableId="154537339">
    <w:abstractNumId w:val="36"/>
  </w:num>
  <w:num w:numId="74" w16cid:durableId="400099802">
    <w:abstractNumId w:val="52"/>
  </w:num>
  <w:num w:numId="75" w16cid:durableId="739983081">
    <w:abstractNumId w:val="59"/>
  </w:num>
  <w:num w:numId="76" w16cid:durableId="718825988">
    <w:abstractNumId w:val="44"/>
  </w:num>
  <w:num w:numId="77" w16cid:durableId="1610427774">
    <w:abstractNumId w:val="35"/>
  </w:num>
  <w:num w:numId="78" w16cid:durableId="270627699">
    <w:abstractNumId w:val="19"/>
  </w:num>
  <w:num w:numId="79" w16cid:durableId="564530474">
    <w:abstractNumId w:val="38"/>
  </w:num>
  <w:num w:numId="80" w16cid:durableId="1190873942">
    <w:abstractNumId w:val="47"/>
  </w:num>
  <w:num w:numId="81" w16cid:durableId="2140414080">
    <w:abstractNumId w:val="10"/>
  </w:num>
  <w:num w:numId="82" w16cid:durableId="527260159">
    <w:abstractNumId w:val="43"/>
  </w:num>
  <w:num w:numId="83" w16cid:durableId="1278023274">
    <w:abstractNumId w:val="20"/>
  </w:num>
  <w:num w:numId="84" w16cid:durableId="1324354477">
    <w:abstractNumId w:val="57"/>
  </w:num>
  <w:num w:numId="85" w16cid:durableId="497960248">
    <w:abstractNumId w:val="48"/>
  </w:num>
  <w:num w:numId="86" w16cid:durableId="780494080">
    <w:abstractNumId w:val="0"/>
  </w:num>
  <w:num w:numId="87" w16cid:durableId="752360314">
    <w:abstractNumId w:val="0"/>
  </w:num>
  <w:num w:numId="88" w16cid:durableId="666792214">
    <w:abstractNumId w:val="0"/>
  </w:num>
  <w:num w:numId="89" w16cid:durableId="1733579172">
    <w:abstractNumId w:val="0"/>
  </w:num>
  <w:num w:numId="90" w16cid:durableId="203642540">
    <w:abstractNumId w:val="0"/>
  </w:num>
  <w:num w:numId="91" w16cid:durableId="997655466">
    <w:abstractNumId w:val="0"/>
  </w:num>
  <w:num w:numId="92" w16cid:durableId="1544706080">
    <w:abstractNumId w:val="0"/>
  </w:num>
  <w:num w:numId="93" w16cid:durableId="1512833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7C90"/>
    <w:rsid w:val="00073CB6"/>
    <w:rsid w:val="0029553C"/>
    <w:rsid w:val="002C06ED"/>
    <w:rsid w:val="002D332C"/>
    <w:rsid w:val="002F0471"/>
    <w:rsid w:val="0032531A"/>
    <w:rsid w:val="00354718"/>
    <w:rsid w:val="003743A0"/>
    <w:rsid w:val="003D17AC"/>
    <w:rsid w:val="003D2BBB"/>
    <w:rsid w:val="00440E3B"/>
    <w:rsid w:val="004C1F15"/>
    <w:rsid w:val="004F39EA"/>
    <w:rsid w:val="00556D3D"/>
    <w:rsid w:val="00557A51"/>
    <w:rsid w:val="005C2017"/>
    <w:rsid w:val="005C5634"/>
    <w:rsid w:val="005D286A"/>
    <w:rsid w:val="005F2AB5"/>
    <w:rsid w:val="00642AB7"/>
    <w:rsid w:val="00653187"/>
    <w:rsid w:val="006E4A67"/>
    <w:rsid w:val="00737E71"/>
    <w:rsid w:val="0085490E"/>
    <w:rsid w:val="008622B5"/>
    <w:rsid w:val="008D11F2"/>
    <w:rsid w:val="00915F36"/>
    <w:rsid w:val="00920CE9"/>
    <w:rsid w:val="00965079"/>
    <w:rsid w:val="00976432"/>
    <w:rsid w:val="009C7EAB"/>
    <w:rsid w:val="00A44F03"/>
    <w:rsid w:val="00A61159"/>
    <w:rsid w:val="00A74AF6"/>
    <w:rsid w:val="00B6336C"/>
    <w:rsid w:val="00C37415"/>
    <w:rsid w:val="00C4482D"/>
    <w:rsid w:val="00CC684E"/>
    <w:rsid w:val="00CE3A5A"/>
    <w:rsid w:val="00D27C90"/>
    <w:rsid w:val="00D96360"/>
    <w:rsid w:val="00ED722E"/>
    <w:rsid w:val="00EF56D3"/>
    <w:rsid w:val="00F3369E"/>
    <w:rsid w:val="00F50B4F"/>
    <w:rsid w:val="00FD6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6C9217"/>
  <w15:docId w15:val="{9F20FA4B-0154-3F42-AAC5-0887D231A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szCs w:val="24"/>
      <w:lang w:val="en-GB"/>
    </w:rPr>
  </w:style>
  <w:style w:type="paragraph" w:styleId="Heading1">
    <w:name w:val="heading 1"/>
    <w:basedOn w:val="Normal"/>
    <w:next w:val="Normal"/>
    <w:qFormat/>
    <w:pPr>
      <w:keepNext/>
      <w:numPr>
        <w:numId w:val="15"/>
      </w:numPr>
      <w:spacing w:before="240" w:after="60"/>
      <w:outlineLvl w:val="0"/>
    </w:pPr>
    <w:rPr>
      <w:b/>
      <w:bCs/>
      <w:kern w:val="32"/>
      <w:sz w:val="28"/>
      <w:szCs w:val="32"/>
    </w:rPr>
  </w:style>
  <w:style w:type="paragraph" w:styleId="Heading2">
    <w:name w:val="heading 2"/>
    <w:basedOn w:val="Normal"/>
    <w:next w:val="Normal"/>
    <w:qFormat/>
    <w:pPr>
      <w:keepNext/>
      <w:numPr>
        <w:ilvl w:val="1"/>
        <w:numId w:val="15"/>
      </w:numPr>
      <w:spacing w:before="240" w:after="60"/>
      <w:outlineLvl w:val="1"/>
    </w:pPr>
    <w:rPr>
      <w:b/>
      <w:bCs/>
      <w:i/>
      <w:iCs/>
      <w:szCs w:val="28"/>
    </w:rPr>
  </w:style>
  <w:style w:type="paragraph" w:styleId="Heading3">
    <w:name w:val="heading 3"/>
    <w:basedOn w:val="Normal"/>
    <w:next w:val="Normal"/>
    <w:qFormat/>
    <w:pPr>
      <w:keepNext/>
      <w:numPr>
        <w:ilvl w:val="2"/>
        <w:numId w:val="15"/>
      </w:numPr>
      <w:tabs>
        <w:tab w:val="left" w:pos="284"/>
      </w:tabs>
      <w:spacing w:before="120" w:after="60"/>
      <w:outlineLvl w:val="2"/>
    </w:pPr>
    <w:rPr>
      <w:b/>
      <w:bCs/>
      <w:szCs w:val="26"/>
    </w:rPr>
  </w:style>
  <w:style w:type="paragraph" w:styleId="Heading4">
    <w:name w:val="heading 4"/>
    <w:basedOn w:val="Normal"/>
    <w:next w:val="Normal"/>
    <w:qFormat/>
    <w:pPr>
      <w:keepNext/>
      <w:numPr>
        <w:ilvl w:val="3"/>
        <w:numId w:val="15"/>
      </w:numPr>
      <w:tabs>
        <w:tab w:val="left" w:pos="284"/>
      </w:tabs>
      <w:spacing w:before="240" w:after="60"/>
      <w:outlineLvl w:val="3"/>
    </w:pPr>
    <w:rPr>
      <w:b/>
      <w:bCs/>
      <w:i/>
      <w:szCs w:val="28"/>
    </w:rPr>
  </w:style>
  <w:style w:type="paragraph" w:styleId="Heading6">
    <w:name w:val="heading 6"/>
    <w:basedOn w:val="Normal"/>
    <w:next w:val="Normal"/>
    <w:qFormat/>
    <w:rsid w:val="00D27C90"/>
    <w:pPr>
      <w:spacing w:before="240" w:after="60"/>
      <w:outlineLvl w:val="5"/>
    </w:pPr>
    <w:rPr>
      <w:rFonts w:ascii="Times New Roman" w:hAnsi="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rsid w:val="005D286A"/>
    <w:pPr>
      <w:tabs>
        <w:tab w:val="left" w:pos="270"/>
      </w:tabs>
      <w:spacing w:after="120" w:line="240" w:lineRule="exact"/>
      <w:jc w:val="center"/>
      <w:textAlignment w:val="baseline"/>
    </w:pPr>
  </w:style>
  <w:style w:type="character" w:styleId="Hyperlink">
    <w:name w:val="Hyperlink"/>
    <w:basedOn w:val="DefaultParagraphFont"/>
    <w:rPr>
      <w:rFonts w:ascii="Arial" w:hAnsi="Arial"/>
      <w:color w:val="auto"/>
      <w:sz w:val="22"/>
      <w:u w:val="none"/>
    </w:rPr>
  </w:style>
  <w:style w:type="paragraph" w:styleId="ListNumber">
    <w:name w:val="List Number"/>
    <w:basedOn w:val="Normal"/>
    <w:pPr>
      <w:numPr>
        <w:numId w:val="23"/>
      </w:numPr>
    </w:pPr>
  </w:style>
  <w:style w:type="paragraph" w:styleId="Footer">
    <w:name w:val="footer"/>
    <w:basedOn w:val="Normal"/>
    <w:link w:val="FooterChar"/>
    <w:uiPriority w:val="99"/>
    <w:rsid w:val="00D27C90"/>
    <w:pPr>
      <w:tabs>
        <w:tab w:val="center" w:pos="4153"/>
        <w:tab w:val="right" w:pos="8306"/>
      </w:tabs>
    </w:pPr>
    <w:rPr>
      <w:szCs w:val="20"/>
    </w:rPr>
  </w:style>
  <w:style w:type="paragraph" w:styleId="BodyText">
    <w:name w:val="Body Text"/>
    <w:basedOn w:val="Normal"/>
    <w:rsid w:val="00D27C90"/>
    <w:pPr>
      <w:ind w:right="1138"/>
    </w:pPr>
    <w:rPr>
      <w:szCs w:val="20"/>
    </w:rPr>
  </w:style>
  <w:style w:type="paragraph" w:styleId="BodyTextIndent">
    <w:name w:val="Body Text Indent"/>
    <w:basedOn w:val="Normal"/>
    <w:rsid w:val="00D27C90"/>
    <w:pPr>
      <w:spacing w:after="120"/>
      <w:ind w:left="283"/>
    </w:pPr>
    <w:rPr>
      <w:szCs w:val="20"/>
      <w:lang w:val="en-US"/>
    </w:rPr>
  </w:style>
  <w:style w:type="paragraph" w:styleId="Header">
    <w:name w:val="header"/>
    <w:basedOn w:val="Normal"/>
    <w:rsid w:val="00D27C90"/>
    <w:pPr>
      <w:tabs>
        <w:tab w:val="center" w:pos="4153"/>
        <w:tab w:val="right" w:pos="8306"/>
      </w:tabs>
    </w:pPr>
    <w:rPr>
      <w:szCs w:val="20"/>
      <w:lang w:val="en-US"/>
    </w:rPr>
  </w:style>
  <w:style w:type="character" w:styleId="PageNumber">
    <w:name w:val="page number"/>
    <w:basedOn w:val="DefaultParagraphFont"/>
    <w:rsid w:val="00D27C90"/>
  </w:style>
  <w:style w:type="paragraph" w:customStyle="1" w:styleId="paragraph">
    <w:name w:val="paragraph"/>
    <w:basedOn w:val="Normal"/>
    <w:rsid w:val="008622B5"/>
    <w:pPr>
      <w:spacing w:before="100" w:beforeAutospacing="1" w:after="100" w:afterAutospacing="1"/>
    </w:pPr>
    <w:rPr>
      <w:rFonts w:ascii="Times New Roman" w:hAnsi="Times New Roman"/>
      <w:sz w:val="24"/>
      <w:lang w:val="en-US"/>
    </w:rPr>
  </w:style>
  <w:style w:type="character" w:customStyle="1" w:styleId="normaltextrun">
    <w:name w:val="normaltextrun"/>
    <w:basedOn w:val="DefaultParagraphFont"/>
    <w:rsid w:val="008622B5"/>
  </w:style>
  <w:style w:type="character" w:customStyle="1" w:styleId="eop">
    <w:name w:val="eop"/>
    <w:basedOn w:val="DefaultParagraphFont"/>
    <w:rsid w:val="008622B5"/>
  </w:style>
  <w:style w:type="character" w:customStyle="1" w:styleId="scxw168704887">
    <w:name w:val="scxw168704887"/>
    <w:basedOn w:val="DefaultParagraphFont"/>
    <w:rsid w:val="00A74AF6"/>
  </w:style>
  <w:style w:type="paragraph" w:styleId="ListParagraph">
    <w:name w:val="List Paragraph"/>
    <w:basedOn w:val="Normal"/>
    <w:uiPriority w:val="34"/>
    <w:qFormat/>
    <w:rsid w:val="0085490E"/>
    <w:pPr>
      <w:ind w:left="720"/>
      <w:contextualSpacing/>
    </w:pPr>
  </w:style>
  <w:style w:type="paragraph" w:styleId="Revision">
    <w:name w:val="Revision"/>
    <w:hidden/>
    <w:uiPriority w:val="99"/>
    <w:semiHidden/>
    <w:rsid w:val="003D2BBB"/>
    <w:rPr>
      <w:rFonts w:ascii="Arial" w:hAnsi="Arial"/>
      <w:sz w:val="22"/>
      <w:szCs w:val="24"/>
      <w:lang w:val="en-GB"/>
    </w:rPr>
  </w:style>
  <w:style w:type="character" w:customStyle="1" w:styleId="FooterChar">
    <w:name w:val="Footer Char"/>
    <w:basedOn w:val="DefaultParagraphFont"/>
    <w:link w:val="Footer"/>
    <w:uiPriority w:val="99"/>
    <w:rsid w:val="00ED722E"/>
    <w:rPr>
      <w:rFonts w:ascii="Arial" w:hAnsi="Arial"/>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348120">
      <w:bodyDiv w:val="1"/>
      <w:marLeft w:val="0"/>
      <w:marRight w:val="0"/>
      <w:marTop w:val="0"/>
      <w:marBottom w:val="0"/>
      <w:divBdr>
        <w:top w:val="none" w:sz="0" w:space="0" w:color="auto"/>
        <w:left w:val="none" w:sz="0" w:space="0" w:color="auto"/>
        <w:bottom w:val="none" w:sz="0" w:space="0" w:color="auto"/>
        <w:right w:val="none" w:sz="0" w:space="0" w:color="auto"/>
      </w:divBdr>
      <w:divsChild>
        <w:div w:id="1414618684">
          <w:marLeft w:val="0"/>
          <w:marRight w:val="0"/>
          <w:marTop w:val="0"/>
          <w:marBottom w:val="0"/>
          <w:divBdr>
            <w:top w:val="none" w:sz="0" w:space="0" w:color="auto"/>
            <w:left w:val="none" w:sz="0" w:space="0" w:color="auto"/>
            <w:bottom w:val="none" w:sz="0" w:space="0" w:color="auto"/>
            <w:right w:val="none" w:sz="0" w:space="0" w:color="auto"/>
          </w:divBdr>
        </w:div>
        <w:div w:id="1027877358">
          <w:marLeft w:val="0"/>
          <w:marRight w:val="0"/>
          <w:marTop w:val="0"/>
          <w:marBottom w:val="0"/>
          <w:divBdr>
            <w:top w:val="none" w:sz="0" w:space="0" w:color="auto"/>
            <w:left w:val="none" w:sz="0" w:space="0" w:color="auto"/>
            <w:bottom w:val="none" w:sz="0" w:space="0" w:color="auto"/>
            <w:right w:val="none" w:sz="0" w:space="0" w:color="auto"/>
          </w:divBdr>
        </w:div>
        <w:div w:id="712271404">
          <w:marLeft w:val="0"/>
          <w:marRight w:val="0"/>
          <w:marTop w:val="0"/>
          <w:marBottom w:val="0"/>
          <w:divBdr>
            <w:top w:val="none" w:sz="0" w:space="0" w:color="auto"/>
            <w:left w:val="none" w:sz="0" w:space="0" w:color="auto"/>
            <w:bottom w:val="none" w:sz="0" w:space="0" w:color="auto"/>
            <w:right w:val="none" w:sz="0" w:space="0" w:color="auto"/>
          </w:divBdr>
        </w:div>
      </w:divsChild>
    </w:div>
    <w:div w:id="1952086677">
      <w:bodyDiv w:val="1"/>
      <w:marLeft w:val="0"/>
      <w:marRight w:val="0"/>
      <w:marTop w:val="0"/>
      <w:marBottom w:val="0"/>
      <w:divBdr>
        <w:top w:val="none" w:sz="0" w:space="0" w:color="auto"/>
        <w:left w:val="none" w:sz="0" w:space="0" w:color="auto"/>
        <w:bottom w:val="none" w:sz="0" w:space="0" w:color="auto"/>
        <w:right w:val="none" w:sz="0" w:space="0" w:color="auto"/>
      </w:divBdr>
      <w:divsChild>
        <w:div w:id="853112143">
          <w:marLeft w:val="0"/>
          <w:marRight w:val="0"/>
          <w:marTop w:val="0"/>
          <w:marBottom w:val="0"/>
          <w:divBdr>
            <w:top w:val="none" w:sz="0" w:space="0" w:color="auto"/>
            <w:left w:val="none" w:sz="0" w:space="0" w:color="auto"/>
            <w:bottom w:val="none" w:sz="0" w:space="0" w:color="auto"/>
            <w:right w:val="none" w:sz="0" w:space="0" w:color="auto"/>
          </w:divBdr>
          <w:divsChild>
            <w:div w:id="165629792">
              <w:marLeft w:val="0"/>
              <w:marRight w:val="0"/>
              <w:marTop w:val="0"/>
              <w:marBottom w:val="0"/>
              <w:divBdr>
                <w:top w:val="none" w:sz="0" w:space="0" w:color="auto"/>
                <w:left w:val="none" w:sz="0" w:space="0" w:color="auto"/>
                <w:bottom w:val="none" w:sz="0" w:space="0" w:color="auto"/>
                <w:right w:val="none" w:sz="0" w:space="0" w:color="auto"/>
              </w:divBdr>
            </w:div>
            <w:div w:id="686448187">
              <w:marLeft w:val="0"/>
              <w:marRight w:val="0"/>
              <w:marTop w:val="0"/>
              <w:marBottom w:val="0"/>
              <w:divBdr>
                <w:top w:val="none" w:sz="0" w:space="0" w:color="auto"/>
                <w:left w:val="none" w:sz="0" w:space="0" w:color="auto"/>
                <w:bottom w:val="none" w:sz="0" w:space="0" w:color="auto"/>
                <w:right w:val="none" w:sz="0" w:space="0" w:color="auto"/>
              </w:divBdr>
            </w:div>
            <w:div w:id="720835346">
              <w:marLeft w:val="0"/>
              <w:marRight w:val="0"/>
              <w:marTop w:val="0"/>
              <w:marBottom w:val="0"/>
              <w:divBdr>
                <w:top w:val="none" w:sz="0" w:space="0" w:color="auto"/>
                <w:left w:val="none" w:sz="0" w:space="0" w:color="auto"/>
                <w:bottom w:val="none" w:sz="0" w:space="0" w:color="auto"/>
                <w:right w:val="none" w:sz="0" w:space="0" w:color="auto"/>
              </w:divBdr>
            </w:div>
            <w:div w:id="1925992445">
              <w:marLeft w:val="0"/>
              <w:marRight w:val="0"/>
              <w:marTop w:val="0"/>
              <w:marBottom w:val="0"/>
              <w:divBdr>
                <w:top w:val="none" w:sz="0" w:space="0" w:color="auto"/>
                <w:left w:val="none" w:sz="0" w:space="0" w:color="auto"/>
                <w:bottom w:val="none" w:sz="0" w:space="0" w:color="auto"/>
                <w:right w:val="none" w:sz="0" w:space="0" w:color="auto"/>
              </w:divBdr>
            </w:div>
            <w:div w:id="1121531247">
              <w:marLeft w:val="0"/>
              <w:marRight w:val="0"/>
              <w:marTop w:val="0"/>
              <w:marBottom w:val="0"/>
              <w:divBdr>
                <w:top w:val="none" w:sz="0" w:space="0" w:color="auto"/>
                <w:left w:val="none" w:sz="0" w:space="0" w:color="auto"/>
                <w:bottom w:val="none" w:sz="0" w:space="0" w:color="auto"/>
                <w:right w:val="none" w:sz="0" w:space="0" w:color="auto"/>
              </w:divBdr>
            </w:div>
            <w:div w:id="388459501">
              <w:marLeft w:val="0"/>
              <w:marRight w:val="0"/>
              <w:marTop w:val="0"/>
              <w:marBottom w:val="0"/>
              <w:divBdr>
                <w:top w:val="none" w:sz="0" w:space="0" w:color="auto"/>
                <w:left w:val="none" w:sz="0" w:space="0" w:color="auto"/>
                <w:bottom w:val="none" w:sz="0" w:space="0" w:color="auto"/>
                <w:right w:val="none" w:sz="0" w:space="0" w:color="auto"/>
              </w:divBdr>
            </w:div>
            <w:div w:id="2136484853">
              <w:marLeft w:val="0"/>
              <w:marRight w:val="0"/>
              <w:marTop w:val="0"/>
              <w:marBottom w:val="0"/>
              <w:divBdr>
                <w:top w:val="none" w:sz="0" w:space="0" w:color="auto"/>
                <w:left w:val="none" w:sz="0" w:space="0" w:color="auto"/>
                <w:bottom w:val="none" w:sz="0" w:space="0" w:color="auto"/>
                <w:right w:val="none" w:sz="0" w:space="0" w:color="auto"/>
              </w:divBdr>
            </w:div>
            <w:div w:id="12263753">
              <w:marLeft w:val="0"/>
              <w:marRight w:val="0"/>
              <w:marTop w:val="0"/>
              <w:marBottom w:val="0"/>
              <w:divBdr>
                <w:top w:val="none" w:sz="0" w:space="0" w:color="auto"/>
                <w:left w:val="none" w:sz="0" w:space="0" w:color="auto"/>
                <w:bottom w:val="none" w:sz="0" w:space="0" w:color="auto"/>
                <w:right w:val="none" w:sz="0" w:space="0" w:color="auto"/>
              </w:divBdr>
            </w:div>
            <w:div w:id="253637864">
              <w:marLeft w:val="0"/>
              <w:marRight w:val="0"/>
              <w:marTop w:val="0"/>
              <w:marBottom w:val="0"/>
              <w:divBdr>
                <w:top w:val="none" w:sz="0" w:space="0" w:color="auto"/>
                <w:left w:val="none" w:sz="0" w:space="0" w:color="auto"/>
                <w:bottom w:val="none" w:sz="0" w:space="0" w:color="auto"/>
                <w:right w:val="none" w:sz="0" w:space="0" w:color="auto"/>
              </w:divBdr>
            </w:div>
            <w:div w:id="1251311187">
              <w:marLeft w:val="0"/>
              <w:marRight w:val="0"/>
              <w:marTop w:val="0"/>
              <w:marBottom w:val="0"/>
              <w:divBdr>
                <w:top w:val="none" w:sz="0" w:space="0" w:color="auto"/>
                <w:left w:val="none" w:sz="0" w:space="0" w:color="auto"/>
                <w:bottom w:val="none" w:sz="0" w:space="0" w:color="auto"/>
                <w:right w:val="none" w:sz="0" w:space="0" w:color="auto"/>
              </w:divBdr>
            </w:div>
            <w:div w:id="1399129054">
              <w:marLeft w:val="0"/>
              <w:marRight w:val="0"/>
              <w:marTop w:val="0"/>
              <w:marBottom w:val="0"/>
              <w:divBdr>
                <w:top w:val="none" w:sz="0" w:space="0" w:color="auto"/>
                <w:left w:val="none" w:sz="0" w:space="0" w:color="auto"/>
                <w:bottom w:val="none" w:sz="0" w:space="0" w:color="auto"/>
                <w:right w:val="none" w:sz="0" w:space="0" w:color="auto"/>
              </w:divBdr>
            </w:div>
            <w:div w:id="252007612">
              <w:marLeft w:val="0"/>
              <w:marRight w:val="0"/>
              <w:marTop w:val="0"/>
              <w:marBottom w:val="0"/>
              <w:divBdr>
                <w:top w:val="none" w:sz="0" w:space="0" w:color="auto"/>
                <w:left w:val="none" w:sz="0" w:space="0" w:color="auto"/>
                <w:bottom w:val="none" w:sz="0" w:space="0" w:color="auto"/>
                <w:right w:val="none" w:sz="0" w:space="0" w:color="auto"/>
              </w:divBdr>
            </w:div>
            <w:div w:id="1500538360">
              <w:marLeft w:val="0"/>
              <w:marRight w:val="0"/>
              <w:marTop w:val="0"/>
              <w:marBottom w:val="0"/>
              <w:divBdr>
                <w:top w:val="none" w:sz="0" w:space="0" w:color="auto"/>
                <w:left w:val="none" w:sz="0" w:space="0" w:color="auto"/>
                <w:bottom w:val="none" w:sz="0" w:space="0" w:color="auto"/>
                <w:right w:val="none" w:sz="0" w:space="0" w:color="auto"/>
              </w:divBdr>
            </w:div>
            <w:div w:id="757289930">
              <w:marLeft w:val="0"/>
              <w:marRight w:val="0"/>
              <w:marTop w:val="0"/>
              <w:marBottom w:val="0"/>
              <w:divBdr>
                <w:top w:val="none" w:sz="0" w:space="0" w:color="auto"/>
                <w:left w:val="none" w:sz="0" w:space="0" w:color="auto"/>
                <w:bottom w:val="none" w:sz="0" w:space="0" w:color="auto"/>
                <w:right w:val="none" w:sz="0" w:space="0" w:color="auto"/>
              </w:divBdr>
            </w:div>
            <w:div w:id="209151749">
              <w:marLeft w:val="0"/>
              <w:marRight w:val="0"/>
              <w:marTop w:val="0"/>
              <w:marBottom w:val="0"/>
              <w:divBdr>
                <w:top w:val="none" w:sz="0" w:space="0" w:color="auto"/>
                <w:left w:val="none" w:sz="0" w:space="0" w:color="auto"/>
                <w:bottom w:val="none" w:sz="0" w:space="0" w:color="auto"/>
                <w:right w:val="none" w:sz="0" w:space="0" w:color="auto"/>
              </w:divBdr>
            </w:div>
            <w:div w:id="1807972526">
              <w:marLeft w:val="0"/>
              <w:marRight w:val="0"/>
              <w:marTop w:val="0"/>
              <w:marBottom w:val="0"/>
              <w:divBdr>
                <w:top w:val="none" w:sz="0" w:space="0" w:color="auto"/>
                <w:left w:val="none" w:sz="0" w:space="0" w:color="auto"/>
                <w:bottom w:val="none" w:sz="0" w:space="0" w:color="auto"/>
                <w:right w:val="none" w:sz="0" w:space="0" w:color="auto"/>
              </w:divBdr>
            </w:div>
            <w:div w:id="1502351566">
              <w:marLeft w:val="0"/>
              <w:marRight w:val="0"/>
              <w:marTop w:val="0"/>
              <w:marBottom w:val="0"/>
              <w:divBdr>
                <w:top w:val="none" w:sz="0" w:space="0" w:color="auto"/>
                <w:left w:val="none" w:sz="0" w:space="0" w:color="auto"/>
                <w:bottom w:val="none" w:sz="0" w:space="0" w:color="auto"/>
                <w:right w:val="none" w:sz="0" w:space="0" w:color="auto"/>
              </w:divBdr>
            </w:div>
            <w:div w:id="2008440408">
              <w:marLeft w:val="0"/>
              <w:marRight w:val="0"/>
              <w:marTop w:val="0"/>
              <w:marBottom w:val="0"/>
              <w:divBdr>
                <w:top w:val="none" w:sz="0" w:space="0" w:color="auto"/>
                <w:left w:val="none" w:sz="0" w:space="0" w:color="auto"/>
                <w:bottom w:val="none" w:sz="0" w:space="0" w:color="auto"/>
                <w:right w:val="none" w:sz="0" w:space="0" w:color="auto"/>
              </w:divBdr>
            </w:div>
            <w:div w:id="2057704463">
              <w:marLeft w:val="0"/>
              <w:marRight w:val="0"/>
              <w:marTop w:val="0"/>
              <w:marBottom w:val="0"/>
              <w:divBdr>
                <w:top w:val="none" w:sz="0" w:space="0" w:color="auto"/>
                <w:left w:val="none" w:sz="0" w:space="0" w:color="auto"/>
                <w:bottom w:val="none" w:sz="0" w:space="0" w:color="auto"/>
                <w:right w:val="none" w:sz="0" w:space="0" w:color="auto"/>
              </w:divBdr>
            </w:div>
            <w:div w:id="1620793788">
              <w:marLeft w:val="0"/>
              <w:marRight w:val="0"/>
              <w:marTop w:val="0"/>
              <w:marBottom w:val="0"/>
              <w:divBdr>
                <w:top w:val="none" w:sz="0" w:space="0" w:color="auto"/>
                <w:left w:val="none" w:sz="0" w:space="0" w:color="auto"/>
                <w:bottom w:val="none" w:sz="0" w:space="0" w:color="auto"/>
                <w:right w:val="none" w:sz="0" w:space="0" w:color="auto"/>
              </w:divBdr>
            </w:div>
          </w:divsChild>
        </w:div>
        <w:div w:id="804662558">
          <w:marLeft w:val="0"/>
          <w:marRight w:val="0"/>
          <w:marTop w:val="0"/>
          <w:marBottom w:val="0"/>
          <w:divBdr>
            <w:top w:val="none" w:sz="0" w:space="0" w:color="auto"/>
            <w:left w:val="none" w:sz="0" w:space="0" w:color="auto"/>
            <w:bottom w:val="none" w:sz="0" w:space="0" w:color="auto"/>
            <w:right w:val="none" w:sz="0" w:space="0" w:color="auto"/>
          </w:divBdr>
          <w:divsChild>
            <w:div w:id="132333194">
              <w:marLeft w:val="0"/>
              <w:marRight w:val="0"/>
              <w:marTop w:val="0"/>
              <w:marBottom w:val="0"/>
              <w:divBdr>
                <w:top w:val="none" w:sz="0" w:space="0" w:color="auto"/>
                <w:left w:val="none" w:sz="0" w:space="0" w:color="auto"/>
                <w:bottom w:val="none" w:sz="0" w:space="0" w:color="auto"/>
                <w:right w:val="none" w:sz="0" w:space="0" w:color="auto"/>
              </w:divBdr>
            </w:div>
            <w:div w:id="853114348">
              <w:marLeft w:val="0"/>
              <w:marRight w:val="0"/>
              <w:marTop w:val="0"/>
              <w:marBottom w:val="0"/>
              <w:divBdr>
                <w:top w:val="none" w:sz="0" w:space="0" w:color="auto"/>
                <w:left w:val="none" w:sz="0" w:space="0" w:color="auto"/>
                <w:bottom w:val="none" w:sz="0" w:space="0" w:color="auto"/>
                <w:right w:val="none" w:sz="0" w:space="0" w:color="auto"/>
              </w:divBdr>
            </w:div>
            <w:div w:id="1941647050">
              <w:marLeft w:val="0"/>
              <w:marRight w:val="0"/>
              <w:marTop w:val="0"/>
              <w:marBottom w:val="0"/>
              <w:divBdr>
                <w:top w:val="none" w:sz="0" w:space="0" w:color="auto"/>
                <w:left w:val="none" w:sz="0" w:space="0" w:color="auto"/>
                <w:bottom w:val="none" w:sz="0" w:space="0" w:color="auto"/>
                <w:right w:val="none" w:sz="0" w:space="0" w:color="auto"/>
              </w:divBdr>
            </w:div>
            <w:div w:id="10600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86136">
      <w:bodyDiv w:val="1"/>
      <w:marLeft w:val="0"/>
      <w:marRight w:val="0"/>
      <w:marTop w:val="0"/>
      <w:marBottom w:val="0"/>
      <w:divBdr>
        <w:top w:val="none" w:sz="0" w:space="0" w:color="auto"/>
        <w:left w:val="none" w:sz="0" w:space="0" w:color="auto"/>
        <w:bottom w:val="none" w:sz="0" w:space="0" w:color="auto"/>
        <w:right w:val="none" w:sz="0" w:space="0" w:color="auto"/>
      </w:divBdr>
      <w:divsChild>
        <w:div w:id="96142007">
          <w:marLeft w:val="0"/>
          <w:marRight w:val="0"/>
          <w:marTop w:val="0"/>
          <w:marBottom w:val="0"/>
          <w:divBdr>
            <w:top w:val="none" w:sz="0" w:space="0" w:color="auto"/>
            <w:left w:val="none" w:sz="0" w:space="0" w:color="auto"/>
            <w:bottom w:val="none" w:sz="0" w:space="0" w:color="auto"/>
            <w:right w:val="none" w:sz="0" w:space="0" w:color="auto"/>
          </w:divBdr>
        </w:div>
        <w:div w:id="642975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hyperlink" Target="mailto:email@email.com" TargetMode="External"/><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hyperlink" Target="mailto:email@email.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7E3BD14955E6342A3E9203BDB5E43C2" ma:contentTypeVersion="17" ma:contentTypeDescription="Create a new document." ma:contentTypeScope="" ma:versionID="e8778aca68e22614ade350df80733b58">
  <xsd:schema xmlns:xsd="http://www.w3.org/2001/XMLSchema" xmlns:xs="http://www.w3.org/2001/XMLSchema" xmlns:p="http://schemas.microsoft.com/office/2006/metadata/properties" xmlns:ns2="0a3a86ce-7974-437e-9981-8f64dc69078c" xmlns:ns3="18e57926-079b-4809-b646-668886b8ba62" targetNamespace="http://schemas.microsoft.com/office/2006/metadata/properties" ma:root="true" ma:fieldsID="1728d379b4cb7b773b3fc385e780459d" ns2:_="" ns3:_="">
    <xsd:import namespace="0a3a86ce-7974-437e-9981-8f64dc69078c"/>
    <xsd:import namespace="18e57926-079b-4809-b646-668886b8ba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3a86ce-7974-437e-9981-8f64dc6907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4b0da2b-7e6b-44dc-9c6e-781da3831db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e57926-079b-4809-b646-668886b8ba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973658-659c-45c7-b3e5-a637b3cd93fa}" ma:internalName="TaxCatchAll" ma:showField="CatchAllData" ma:web="18e57926-079b-4809-b646-668886b8ba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a3a86ce-7974-437e-9981-8f64dc69078c">
      <Terms xmlns="http://schemas.microsoft.com/office/infopath/2007/PartnerControls"/>
    </lcf76f155ced4ddcb4097134ff3c332f>
    <TaxCatchAll xmlns="18e57926-079b-4809-b646-668886b8ba62" xsi:nil="true"/>
  </documentManagement>
</p:properties>
</file>

<file path=customXml/itemProps1.xml><?xml version="1.0" encoding="utf-8"?>
<ds:datastoreItem xmlns:ds="http://schemas.openxmlformats.org/officeDocument/2006/customXml" ds:itemID="{92BDC67C-8A38-E547-AA74-8368A5B09D05}">
  <ds:schemaRefs>
    <ds:schemaRef ds:uri="http://schemas.openxmlformats.org/officeDocument/2006/bibliography"/>
  </ds:schemaRefs>
</ds:datastoreItem>
</file>

<file path=customXml/itemProps2.xml><?xml version="1.0" encoding="utf-8"?>
<ds:datastoreItem xmlns:ds="http://schemas.openxmlformats.org/officeDocument/2006/customXml" ds:itemID="{386E24D5-AC8C-4854-9759-6D5E3AC7DFE3}"/>
</file>

<file path=customXml/itemProps3.xml><?xml version="1.0" encoding="utf-8"?>
<ds:datastoreItem xmlns:ds="http://schemas.openxmlformats.org/officeDocument/2006/customXml" ds:itemID="{7D72D361-3A2E-496C-BC04-BCC18B656337}"/>
</file>

<file path=customXml/itemProps4.xml><?xml version="1.0" encoding="utf-8"?>
<ds:datastoreItem xmlns:ds="http://schemas.openxmlformats.org/officeDocument/2006/customXml" ds:itemID="{E415FE80-6F85-49B1-B926-D93EB3C87597}"/>
</file>

<file path=docProps/app.xml><?xml version="1.0" encoding="utf-8"?>
<Properties xmlns="http://schemas.openxmlformats.org/officeDocument/2006/extended-properties" xmlns:vt="http://schemas.openxmlformats.org/officeDocument/2006/docPropsVTypes">
  <Template>Normal.dotm</Template>
  <TotalTime>0</TotalTime>
  <Pages>2</Pages>
  <Words>90</Words>
  <Characters>514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3_3_3 Example of a questionnaire:</vt:lpstr>
    </vt:vector>
  </TitlesOfParts>
  <Company>MMU</Company>
  <LinksUpToDate>false</LinksUpToDate>
  <CharactersWithSpaces>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3_3_3 Example of a questionnaire:</dc:title>
  <dc:subject>Longitude Toolkit: collecting your data</dc:subject>
  <dc:creator>CERLIM</dc:creator>
  <cp:lastModifiedBy>Petschen, Ashley</cp:lastModifiedBy>
  <cp:revision>3</cp:revision>
  <cp:lastPrinted>2024-01-04T14:07:00Z</cp:lastPrinted>
  <dcterms:created xsi:type="dcterms:W3CDTF">2024-01-04T14:07:00Z</dcterms:created>
  <dcterms:modified xsi:type="dcterms:W3CDTF">2024-01-04T14:08:00Z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0x01010017E3BD14955E6342A3E9203BDB5E43C2</vt:lpwstr>
  </property>
</Properties>
</file>