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6160" w14:textId="266E0F84" w:rsidR="00DB3A30" w:rsidRPr="007521E1" w:rsidRDefault="00DB3A30" w:rsidP="00DB3A30">
      <w:pPr>
        <w:spacing w:after="0" w:line="240" w:lineRule="auto"/>
        <w:rPr>
          <w:b/>
          <w:bCs/>
          <w:color w:val="002060"/>
          <w:sz w:val="40"/>
          <w:szCs w:val="40"/>
          <w:u w:val="single"/>
        </w:rPr>
      </w:pPr>
      <w:r w:rsidRPr="007521E1">
        <w:rPr>
          <w:b/>
          <w:bCs/>
          <w:color w:val="002060"/>
          <w:sz w:val="40"/>
          <w:szCs w:val="40"/>
          <w:u w:val="single"/>
        </w:rPr>
        <w:t>School Parking Lot Rules</w:t>
      </w:r>
    </w:p>
    <w:p w14:paraId="07C5DF20" w14:textId="77777777" w:rsidR="00DB3A30" w:rsidRDefault="00DB3A30" w:rsidP="00DB3A30">
      <w:pPr>
        <w:spacing w:after="0" w:line="240" w:lineRule="auto"/>
      </w:pPr>
    </w:p>
    <w:p w14:paraId="48752B2B" w14:textId="483CA929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Vehicle </w:t>
      </w:r>
      <w:r w:rsidR="00BF73B1" w:rsidRPr="007521E1">
        <w:rPr>
          <w:sz w:val="32"/>
          <w:szCs w:val="32"/>
          <w:u w:val="single"/>
        </w:rPr>
        <w:t>r</w:t>
      </w:r>
      <w:r w:rsidRPr="007521E1">
        <w:rPr>
          <w:sz w:val="32"/>
          <w:szCs w:val="32"/>
          <w:u w:val="single"/>
        </w:rPr>
        <w:t xml:space="preserve">egistration: </w:t>
      </w:r>
    </w:p>
    <w:p w14:paraId="67D661EA" w14:textId="74FCD1D5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All vehicles parked on school property must be registered with the school administration. </w:t>
      </w:r>
    </w:p>
    <w:p w14:paraId="461D9844" w14:textId="13FB8B20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Each registered vehicle will be issued a parking permit, which must be clearly displayed on the vehicle's rear-view mirror or dashboard. </w:t>
      </w:r>
    </w:p>
    <w:p w14:paraId="786743E3" w14:textId="24B299A1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Unregistered vehicles may be subject to towing at the owner's expense. </w:t>
      </w:r>
    </w:p>
    <w:p w14:paraId="7351B4B3" w14:textId="77777777" w:rsidR="00DB3A30" w:rsidRPr="00BF73B1" w:rsidRDefault="00DB3A30" w:rsidP="00DB3A30">
      <w:pPr>
        <w:spacing w:after="0" w:line="240" w:lineRule="auto"/>
        <w:rPr>
          <w:sz w:val="28"/>
          <w:szCs w:val="28"/>
        </w:rPr>
      </w:pPr>
    </w:p>
    <w:p w14:paraId="2CA45DD7" w14:textId="75DB1658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Designated </w:t>
      </w:r>
      <w:r w:rsidR="00BF73B1" w:rsidRPr="007521E1">
        <w:rPr>
          <w:sz w:val="32"/>
          <w:szCs w:val="32"/>
          <w:u w:val="single"/>
        </w:rPr>
        <w:t>p</w:t>
      </w:r>
      <w:r w:rsidRPr="007521E1">
        <w:rPr>
          <w:sz w:val="32"/>
          <w:szCs w:val="32"/>
          <w:u w:val="single"/>
        </w:rPr>
        <w:t xml:space="preserve">arking </w:t>
      </w:r>
      <w:r w:rsidR="00BF73B1" w:rsidRPr="007521E1">
        <w:rPr>
          <w:sz w:val="32"/>
          <w:szCs w:val="32"/>
          <w:u w:val="single"/>
        </w:rPr>
        <w:t>a</w:t>
      </w:r>
      <w:r w:rsidRPr="007521E1">
        <w:rPr>
          <w:sz w:val="32"/>
          <w:szCs w:val="32"/>
          <w:u w:val="single"/>
        </w:rPr>
        <w:t xml:space="preserve">reas: </w:t>
      </w:r>
    </w:p>
    <w:p w14:paraId="38B0DD0B" w14:textId="7BB8C295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Students must park only in areas specifically designated for student parking. </w:t>
      </w:r>
    </w:p>
    <w:p w14:paraId="741CC3F6" w14:textId="00972EB3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Faculty and staff must park in their assigned areas, as indicated by signage or parking lot markings. </w:t>
      </w:r>
    </w:p>
    <w:p w14:paraId="0E96B3D3" w14:textId="3B177D66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Visitors must park in designated visitor spots or obtain a temporary parking permit from the school office. </w:t>
      </w:r>
    </w:p>
    <w:p w14:paraId="08D01C4B" w14:textId="77777777" w:rsidR="00DB3A30" w:rsidRPr="00BF73B1" w:rsidRDefault="00DB3A30" w:rsidP="00DB3A30">
      <w:pPr>
        <w:spacing w:after="0" w:line="240" w:lineRule="auto"/>
        <w:rPr>
          <w:sz w:val="28"/>
          <w:szCs w:val="28"/>
        </w:rPr>
      </w:pPr>
    </w:p>
    <w:p w14:paraId="467D5814" w14:textId="18A18EF3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Traffic </w:t>
      </w:r>
      <w:r w:rsidR="00BF73B1" w:rsidRPr="007521E1">
        <w:rPr>
          <w:sz w:val="32"/>
          <w:szCs w:val="32"/>
          <w:u w:val="single"/>
        </w:rPr>
        <w:t>f</w:t>
      </w:r>
      <w:r w:rsidRPr="007521E1">
        <w:rPr>
          <w:sz w:val="32"/>
          <w:szCs w:val="32"/>
          <w:u w:val="single"/>
        </w:rPr>
        <w:t xml:space="preserve">low and </w:t>
      </w:r>
      <w:r w:rsidR="00BF73B1" w:rsidRPr="007521E1">
        <w:rPr>
          <w:sz w:val="32"/>
          <w:szCs w:val="32"/>
          <w:u w:val="single"/>
        </w:rPr>
        <w:t>s</w:t>
      </w:r>
      <w:r w:rsidRPr="007521E1">
        <w:rPr>
          <w:sz w:val="32"/>
          <w:szCs w:val="32"/>
          <w:u w:val="single"/>
        </w:rPr>
        <w:t xml:space="preserve">peed </w:t>
      </w:r>
      <w:r w:rsidR="00BF73B1" w:rsidRPr="007521E1">
        <w:rPr>
          <w:sz w:val="32"/>
          <w:szCs w:val="32"/>
          <w:u w:val="single"/>
        </w:rPr>
        <w:t>l</w:t>
      </w:r>
      <w:r w:rsidRPr="007521E1">
        <w:rPr>
          <w:sz w:val="32"/>
          <w:szCs w:val="32"/>
          <w:u w:val="single"/>
        </w:rPr>
        <w:t xml:space="preserve">imits: </w:t>
      </w:r>
    </w:p>
    <w:p w14:paraId="51A8DA78" w14:textId="22F6AD4D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Drivers must follow all posted speed limits and traffic signs within the parking lot. </w:t>
      </w:r>
    </w:p>
    <w:p w14:paraId="55D21A50" w14:textId="3599AF50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The maximum speed limit in the parking lot is 10 mph, unless otherwise indicated. </w:t>
      </w:r>
    </w:p>
    <w:p w14:paraId="78485E67" w14:textId="40101201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Drivers must yield to pedestrians and follow designated traffic flow patterns. </w:t>
      </w:r>
    </w:p>
    <w:p w14:paraId="73CA092A" w14:textId="77777777" w:rsidR="00BF73B1" w:rsidRPr="00BF73B1" w:rsidRDefault="00BF73B1" w:rsidP="00DB3A30">
      <w:pPr>
        <w:spacing w:after="0" w:line="240" w:lineRule="auto"/>
        <w:rPr>
          <w:sz w:val="28"/>
          <w:szCs w:val="28"/>
        </w:rPr>
      </w:pPr>
    </w:p>
    <w:p w14:paraId="0B5A927A" w14:textId="56007925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Prohibited </w:t>
      </w:r>
      <w:r w:rsidR="00BF73B1" w:rsidRPr="007521E1">
        <w:rPr>
          <w:sz w:val="32"/>
          <w:szCs w:val="32"/>
          <w:u w:val="single"/>
        </w:rPr>
        <w:t>b</w:t>
      </w:r>
      <w:r w:rsidRPr="007521E1">
        <w:rPr>
          <w:sz w:val="32"/>
          <w:szCs w:val="32"/>
          <w:u w:val="single"/>
        </w:rPr>
        <w:t xml:space="preserve">ehaviors: </w:t>
      </w:r>
    </w:p>
    <w:p w14:paraId="2CB20BF1" w14:textId="165DDE11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Reckless driving, speeding or any other dangerous behavior is strictly prohibited. </w:t>
      </w:r>
    </w:p>
    <w:p w14:paraId="4580EA2D" w14:textId="339A12B5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Horseplay, loitering or congregating in the parking lot is not allowed. </w:t>
      </w:r>
    </w:p>
    <w:p w14:paraId="7DA4A114" w14:textId="19F80359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The use of alcohol, tobacco or illegal substances in the parking lot is strictly forbidden. </w:t>
      </w:r>
    </w:p>
    <w:p w14:paraId="0F2CF13E" w14:textId="77777777" w:rsidR="00BF73B1" w:rsidRPr="00BF73B1" w:rsidRDefault="00BF73B1" w:rsidP="00DB3A30">
      <w:pPr>
        <w:spacing w:after="0" w:line="240" w:lineRule="auto"/>
        <w:rPr>
          <w:sz w:val="28"/>
          <w:szCs w:val="28"/>
        </w:rPr>
      </w:pPr>
    </w:p>
    <w:p w14:paraId="2FC46936" w14:textId="26280FC1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Parking </w:t>
      </w:r>
      <w:r w:rsidR="007521E1" w:rsidRPr="007521E1">
        <w:rPr>
          <w:sz w:val="32"/>
          <w:szCs w:val="32"/>
          <w:u w:val="single"/>
        </w:rPr>
        <w:t>l</w:t>
      </w:r>
      <w:r w:rsidRPr="007521E1">
        <w:rPr>
          <w:sz w:val="32"/>
          <w:szCs w:val="32"/>
          <w:u w:val="single"/>
        </w:rPr>
        <w:t xml:space="preserve">ot </w:t>
      </w:r>
      <w:r w:rsidR="007521E1" w:rsidRPr="007521E1">
        <w:rPr>
          <w:sz w:val="32"/>
          <w:szCs w:val="32"/>
          <w:u w:val="single"/>
        </w:rPr>
        <w:t>h</w:t>
      </w:r>
      <w:r w:rsidRPr="007521E1">
        <w:rPr>
          <w:sz w:val="32"/>
          <w:szCs w:val="32"/>
          <w:u w:val="single"/>
        </w:rPr>
        <w:t xml:space="preserve">ours and </w:t>
      </w:r>
      <w:r w:rsidR="007521E1" w:rsidRPr="007521E1">
        <w:rPr>
          <w:sz w:val="32"/>
          <w:szCs w:val="32"/>
          <w:u w:val="single"/>
        </w:rPr>
        <w:t>a</w:t>
      </w:r>
      <w:r w:rsidRPr="007521E1">
        <w:rPr>
          <w:sz w:val="32"/>
          <w:szCs w:val="32"/>
          <w:u w:val="single"/>
        </w:rPr>
        <w:t xml:space="preserve">ccess: </w:t>
      </w:r>
    </w:p>
    <w:p w14:paraId="1D051A81" w14:textId="5DC6B463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The school parking lot is open from 6 </w:t>
      </w:r>
      <w:r w:rsidR="00BF73B1" w:rsidRPr="004230A1">
        <w:rPr>
          <w:sz w:val="30"/>
          <w:szCs w:val="30"/>
        </w:rPr>
        <w:t>a.m.</w:t>
      </w:r>
      <w:r w:rsidRPr="004230A1">
        <w:rPr>
          <w:sz w:val="30"/>
          <w:szCs w:val="30"/>
        </w:rPr>
        <w:t xml:space="preserve"> to 8 </w:t>
      </w:r>
      <w:r w:rsidR="00BF73B1" w:rsidRPr="004230A1">
        <w:rPr>
          <w:sz w:val="30"/>
          <w:szCs w:val="30"/>
        </w:rPr>
        <w:t>p.m</w:t>
      </w:r>
      <w:r w:rsidR="007521E1" w:rsidRPr="004230A1">
        <w:rPr>
          <w:sz w:val="30"/>
          <w:szCs w:val="30"/>
        </w:rPr>
        <w:t>.</w:t>
      </w:r>
      <w:r w:rsidRPr="004230A1">
        <w:rPr>
          <w:sz w:val="30"/>
          <w:szCs w:val="30"/>
        </w:rPr>
        <w:t xml:space="preserve"> on school days, unless otherwise specified. </w:t>
      </w:r>
    </w:p>
    <w:p w14:paraId="67D69131" w14:textId="39AC97E0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Overnight parking is not permitted without prior approval from the school administration. </w:t>
      </w:r>
    </w:p>
    <w:p w14:paraId="2D8CE5D6" w14:textId="3C69D6CC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Access to the parking lot may be restricted during special events or emergency situations. </w:t>
      </w:r>
    </w:p>
    <w:p w14:paraId="29A22D6C" w14:textId="77777777" w:rsidR="00BF73B1" w:rsidRPr="00BF73B1" w:rsidRDefault="00BF73B1" w:rsidP="00DB3A30">
      <w:pPr>
        <w:spacing w:after="0" w:line="240" w:lineRule="auto"/>
        <w:rPr>
          <w:sz w:val="28"/>
          <w:szCs w:val="28"/>
        </w:rPr>
      </w:pPr>
    </w:p>
    <w:p w14:paraId="1159FED6" w14:textId="61968EB0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Enforcement and </w:t>
      </w:r>
      <w:r w:rsidR="007521E1" w:rsidRPr="007521E1">
        <w:rPr>
          <w:sz w:val="32"/>
          <w:szCs w:val="32"/>
          <w:u w:val="single"/>
        </w:rPr>
        <w:t>c</w:t>
      </w:r>
      <w:r w:rsidRPr="007521E1">
        <w:rPr>
          <w:sz w:val="32"/>
          <w:szCs w:val="32"/>
          <w:u w:val="single"/>
        </w:rPr>
        <w:t xml:space="preserve">onsequences: </w:t>
      </w:r>
    </w:p>
    <w:p w14:paraId="44922525" w14:textId="7F8A2DE5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Violations of parking lot rules may result in citations, fines or other disciplinary actions, as determined by the school administration. </w:t>
      </w:r>
    </w:p>
    <w:p w14:paraId="35A7C845" w14:textId="3B537314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Repeated violations may lead to the revocation of parking privileges or other escalated consequences. </w:t>
      </w:r>
    </w:p>
    <w:p w14:paraId="00BAD204" w14:textId="43E2E69B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The school reserves the right to tow vehicles that are parked illegally or pose a safety hazard, at the owner's expense. </w:t>
      </w:r>
    </w:p>
    <w:p w14:paraId="3DF4D3A6" w14:textId="77777777" w:rsidR="00BF73B1" w:rsidRPr="00BF73B1" w:rsidRDefault="00BF73B1" w:rsidP="00DB3A30">
      <w:pPr>
        <w:spacing w:after="0" w:line="240" w:lineRule="auto"/>
        <w:rPr>
          <w:sz w:val="28"/>
          <w:szCs w:val="28"/>
        </w:rPr>
      </w:pPr>
    </w:p>
    <w:p w14:paraId="1A1799DB" w14:textId="05C31640" w:rsidR="00DB3A30" w:rsidRPr="007521E1" w:rsidRDefault="00DB3A30" w:rsidP="00DB3A30">
      <w:pPr>
        <w:spacing w:after="0" w:line="240" w:lineRule="auto"/>
        <w:rPr>
          <w:sz w:val="32"/>
          <w:szCs w:val="32"/>
          <w:u w:val="single"/>
        </w:rPr>
      </w:pPr>
      <w:r w:rsidRPr="007521E1">
        <w:rPr>
          <w:sz w:val="32"/>
          <w:szCs w:val="32"/>
          <w:u w:val="single"/>
        </w:rPr>
        <w:t xml:space="preserve">Liability and </w:t>
      </w:r>
      <w:r w:rsidR="007521E1" w:rsidRPr="007521E1">
        <w:rPr>
          <w:sz w:val="32"/>
          <w:szCs w:val="32"/>
          <w:u w:val="single"/>
        </w:rPr>
        <w:t>d</w:t>
      </w:r>
      <w:r w:rsidRPr="007521E1">
        <w:rPr>
          <w:sz w:val="32"/>
          <w:szCs w:val="32"/>
          <w:u w:val="single"/>
        </w:rPr>
        <w:t xml:space="preserve">amage: </w:t>
      </w:r>
    </w:p>
    <w:p w14:paraId="16761518" w14:textId="6260E5C0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 xml:space="preserve">The school is not responsible for any theft, damage or vandalism that occurs in the parking lot. </w:t>
      </w:r>
    </w:p>
    <w:p w14:paraId="2956EEEB" w14:textId="4CC6D713" w:rsidR="00DB3A30" w:rsidRPr="004230A1" w:rsidRDefault="00DB3A30" w:rsidP="007521E1">
      <w:pPr>
        <w:spacing w:after="120" w:line="240" w:lineRule="auto"/>
        <w:rPr>
          <w:sz w:val="30"/>
          <w:szCs w:val="30"/>
        </w:rPr>
      </w:pPr>
      <w:r w:rsidRPr="004230A1">
        <w:rPr>
          <w:sz w:val="30"/>
          <w:szCs w:val="30"/>
        </w:rPr>
        <w:t>•</w:t>
      </w:r>
      <w:r w:rsidR="00BF73B1" w:rsidRPr="004230A1">
        <w:rPr>
          <w:sz w:val="30"/>
          <w:szCs w:val="30"/>
        </w:rPr>
        <w:t xml:space="preserve"> </w:t>
      </w:r>
      <w:r w:rsidRPr="004230A1">
        <w:rPr>
          <w:sz w:val="30"/>
          <w:szCs w:val="30"/>
        </w:rPr>
        <w:t>Vehicle owners park at their own risk and are encouraged to take appropriate precautions, such as locking their vehicles and not leaving valuables inside.</w:t>
      </w:r>
    </w:p>
    <w:sectPr w:rsidR="00DB3A30" w:rsidRPr="0042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B6F"/>
    <w:multiLevelType w:val="multilevel"/>
    <w:tmpl w:val="835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541CBA"/>
    <w:multiLevelType w:val="multilevel"/>
    <w:tmpl w:val="94B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C2D8E"/>
    <w:multiLevelType w:val="multilevel"/>
    <w:tmpl w:val="A26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03D48"/>
    <w:multiLevelType w:val="multilevel"/>
    <w:tmpl w:val="6C2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15F05"/>
    <w:multiLevelType w:val="multilevel"/>
    <w:tmpl w:val="1C6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114D4"/>
    <w:multiLevelType w:val="multilevel"/>
    <w:tmpl w:val="61C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354BFB"/>
    <w:multiLevelType w:val="multilevel"/>
    <w:tmpl w:val="4B9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134384">
    <w:abstractNumId w:val="5"/>
  </w:num>
  <w:num w:numId="2" w16cid:durableId="338433224">
    <w:abstractNumId w:val="0"/>
  </w:num>
  <w:num w:numId="3" w16cid:durableId="1651405302">
    <w:abstractNumId w:val="1"/>
  </w:num>
  <w:num w:numId="4" w16cid:durableId="599148374">
    <w:abstractNumId w:val="4"/>
  </w:num>
  <w:num w:numId="5" w16cid:durableId="159469497">
    <w:abstractNumId w:val="2"/>
  </w:num>
  <w:num w:numId="6" w16cid:durableId="798259158">
    <w:abstractNumId w:val="6"/>
  </w:num>
  <w:num w:numId="7" w16cid:durableId="113005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30"/>
    <w:rsid w:val="004230A1"/>
    <w:rsid w:val="007521E1"/>
    <w:rsid w:val="00BF73B1"/>
    <w:rsid w:val="00DB3A30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96A74"/>
  <w15:chartTrackingRefBased/>
  <w15:docId w15:val="{EEAE7A9F-462D-7E4B-BB8F-BE1BE10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A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B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B3A30"/>
  </w:style>
  <w:style w:type="character" w:customStyle="1" w:styleId="eop">
    <w:name w:val="eop"/>
    <w:basedOn w:val="DefaultParagraphFont"/>
    <w:rsid w:val="00DB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Harris</dc:creator>
  <cp:keywords/>
  <dc:description/>
  <cp:lastModifiedBy>Andy Harris</cp:lastModifiedBy>
  <cp:revision>4</cp:revision>
  <dcterms:created xsi:type="dcterms:W3CDTF">2024-05-02T12:40:00Z</dcterms:created>
  <dcterms:modified xsi:type="dcterms:W3CDTF">2024-05-02T13:02:00Z</dcterms:modified>
</cp:coreProperties>
</file>